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D77D" w14:textId="00F0572A" w:rsidR="005661CE" w:rsidRPr="007A0399" w:rsidRDefault="00B6338A" w:rsidP="005661CE">
      <w:pPr>
        <w:spacing w:line="360" w:lineRule="auto"/>
        <w:jc w:val="right"/>
        <w:rPr>
          <w:rFonts w:ascii="Arial" w:hAnsi="Arial" w:cs="Arial"/>
          <w:sz w:val="20"/>
          <w:szCs w:val="20"/>
        </w:rPr>
      </w:pPr>
      <w:r w:rsidRPr="007A0399">
        <w:rPr>
          <w:rFonts w:ascii="Arial" w:hAnsi="Arial" w:cs="Arial"/>
          <w:sz w:val="20"/>
          <w:szCs w:val="20"/>
        </w:rPr>
        <w:t xml:space="preserve"> </w:t>
      </w:r>
      <w:r w:rsidR="00E9525F" w:rsidRPr="007A0399">
        <w:rPr>
          <w:rFonts w:ascii="Arial" w:hAnsi="Arial" w:cs="Arial"/>
          <w:sz w:val="20"/>
          <w:szCs w:val="20"/>
        </w:rPr>
        <w:t>Warsaw</w:t>
      </w:r>
      <w:r w:rsidR="005661CE" w:rsidRPr="007A0399">
        <w:rPr>
          <w:rFonts w:ascii="Arial" w:hAnsi="Arial" w:cs="Arial"/>
          <w:sz w:val="20"/>
          <w:szCs w:val="20"/>
        </w:rPr>
        <w:t xml:space="preserve">, </w:t>
      </w:r>
      <w:r w:rsidR="00C95914">
        <w:rPr>
          <w:rFonts w:ascii="Arial" w:hAnsi="Arial" w:cs="Arial"/>
          <w:sz w:val="20"/>
          <w:szCs w:val="20"/>
        </w:rPr>
        <w:t>March</w:t>
      </w:r>
      <w:r w:rsidR="0005760D" w:rsidRPr="007A0399">
        <w:rPr>
          <w:rFonts w:ascii="Arial" w:hAnsi="Arial" w:cs="Arial"/>
          <w:sz w:val="20"/>
          <w:szCs w:val="20"/>
        </w:rPr>
        <w:t xml:space="preserve"> </w:t>
      </w:r>
      <w:r w:rsidR="00C95914">
        <w:rPr>
          <w:rFonts w:ascii="Arial" w:hAnsi="Arial" w:cs="Arial"/>
          <w:sz w:val="20"/>
          <w:szCs w:val="20"/>
        </w:rPr>
        <w:t>1</w:t>
      </w:r>
      <w:r w:rsidR="0053751D">
        <w:rPr>
          <w:rFonts w:ascii="Arial" w:hAnsi="Arial" w:cs="Arial"/>
          <w:sz w:val="20"/>
          <w:szCs w:val="20"/>
        </w:rPr>
        <w:t>5</w:t>
      </w:r>
      <w:r w:rsidR="00C95914">
        <w:rPr>
          <w:rFonts w:ascii="Arial" w:hAnsi="Arial" w:cs="Arial"/>
          <w:sz w:val="20"/>
          <w:szCs w:val="20"/>
          <w:vertAlign w:val="superscript"/>
        </w:rPr>
        <w:t>th</w:t>
      </w:r>
      <w:r w:rsidR="00E9525F" w:rsidRPr="007A0399">
        <w:rPr>
          <w:rFonts w:ascii="Arial" w:hAnsi="Arial" w:cs="Arial"/>
          <w:sz w:val="20"/>
          <w:szCs w:val="20"/>
        </w:rPr>
        <w:t xml:space="preserve">, </w:t>
      </w:r>
      <w:r w:rsidR="00F75593" w:rsidRPr="007A0399">
        <w:rPr>
          <w:rFonts w:ascii="Arial" w:hAnsi="Arial" w:cs="Arial"/>
          <w:sz w:val="20"/>
          <w:szCs w:val="20"/>
        </w:rPr>
        <w:t>202</w:t>
      </w:r>
      <w:r w:rsidR="00C95914">
        <w:rPr>
          <w:rFonts w:ascii="Arial" w:hAnsi="Arial" w:cs="Arial"/>
          <w:sz w:val="20"/>
          <w:szCs w:val="20"/>
        </w:rPr>
        <w:t>3</w:t>
      </w:r>
    </w:p>
    <w:p w14:paraId="3FC1A6A9" w14:textId="77777777" w:rsidR="005661CE" w:rsidRPr="007A0399" w:rsidRDefault="005661CE" w:rsidP="005661CE">
      <w:pPr>
        <w:jc w:val="right"/>
        <w:rPr>
          <w:rFonts w:ascii="Arial" w:hAnsi="Arial" w:cs="Arial"/>
          <w:sz w:val="20"/>
          <w:szCs w:val="20"/>
        </w:rPr>
      </w:pPr>
    </w:p>
    <w:p w14:paraId="0323697B" w14:textId="77777777" w:rsidR="00320E41" w:rsidRPr="007A0399" w:rsidRDefault="00320E41" w:rsidP="005661CE">
      <w:pPr>
        <w:jc w:val="right"/>
        <w:rPr>
          <w:rFonts w:ascii="Arial" w:hAnsi="Arial" w:cs="Arial"/>
          <w:sz w:val="20"/>
          <w:szCs w:val="20"/>
        </w:rPr>
      </w:pPr>
    </w:p>
    <w:p w14:paraId="00923D20" w14:textId="77777777" w:rsidR="00320E41" w:rsidRPr="007A0399" w:rsidRDefault="00320E41" w:rsidP="005661CE">
      <w:pPr>
        <w:jc w:val="right"/>
        <w:rPr>
          <w:rFonts w:ascii="Arial" w:hAnsi="Arial" w:cs="Arial"/>
          <w:sz w:val="20"/>
          <w:szCs w:val="20"/>
        </w:rPr>
      </w:pPr>
    </w:p>
    <w:p w14:paraId="053F92E7" w14:textId="77777777" w:rsidR="005661CE" w:rsidRPr="007A0399" w:rsidRDefault="005661CE" w:rsidP="005661CE">
      <w:pPr>
        <w:jc w:val="right"/>
        <w:rPr>
          <w:rFonts w:ascii="Arial" w:hAnsi="Arial" w:cs="Arial"/>
          <w:b/>
          <w:sz w:val="20"/>
          <w:szCs w:val="20"/>
        </w:rPr>
      </w:pPr>
    </w:p>
    <w:p w14:paraId="72F35AB6" w14:textId="7EA4C5CF" w:rsidR="005661CE" w:rsidRPr="00624FC6" w:rsidRDefault="00E9525F" w:rsidP="005661CE">
      <w:pPr>
        <w:jc w:val="right"/>
        <w:rPr>
          <w:rFonts w:ascii="Arial" w:hAnsi="Arial" w:cs="Arial"/>
          <w:sz w:val="20"/>
          <w:szCs w:val="20"/>
          <w:lang w:val="pl-PL"/>
        </w:rPr>
      </w:pPr>
      <w:r w:rsidRPr="00624FC6">
        <w:rPr>
          <w:rFonts w:ascii="Arial" w:hAnsi="Arial" w:cs="Arial"/>
          <w:b/>
          <w:sz w:val="20"/>
          <w:szCs w:val="20"/>
          <w:lang w:val="pl-PL"/>
        </w:rPr>
        <w:t>CONTACT</w:t>
      </w:r>
    </w:p>
    <w:p w14:paraId="7CEBEB09" w14:textId="11C9E3AD" w:rsidR="00856B00" w:rsidRPr="00C3190B" w:rsidRDefault="00C3190B" w:rsidP="00856B00">
      <w:pPr>
        <w:spacing w:line="300" w:lineRule="atLeast"/>
        <w:ind w:right="7"/>
        <w:jc w:val="right"/>
        <w:rPr>
          <w:rFonts w:ascii="Arial" w:hAnsi="Arial" w:cs="Arial"/>
          <w:sz w:val="20"/>
          <w:szCs w:val="20"/>
          <w:lang w:val="pl-PL"/>
        </w:rPr>
      </w:pPr>
      <w:r w:rsidRPr="00C3190B">
        <w:rPr>
          <w:rFonts w:ascii="Arial" w:hAnsi="Arial" w:cs="Arial"/>
          <w:sz w:val="20"/>
          <w:szCs w:val="20"/>
          <w:lang w:val="pl-PL"/>
        </w:rPr>
        <w:t>Krzysztof Wielgus, Advanced PR</w:t>
      </w:r>
    </w:p>
    <w:p w14:paraId="01A4B27B" w14:textId="2D1C1AD8" w:rsidR="00856B00" w:rsidRPr="00C3190B" w:rsidRDefault="00FE3F9B" w:rsidP="00856B00">
      <w:pPr>
        <w:spacing w:line="300" w:lineRule="atLeast"/>
        <w:ind w:right="7"/>
        <w:jc w:val="right"/>
        <w:rPr>
          <w:rFonts w:ascii="Arial" w:hAnsi="Arial" w:cs="Arial"/>
          <w:sz w:val="20"/>
          <w:szCs w:val="20"/>
          <w:lang w:val="pl-PL"/>
        </w:rPr>
      </w:pPr>
      <w:hyperlink r:id="rId8" w:history="1">
        <w:r w:rsidR="00C3190B" w:rsidRPr="00C3190B">
          <w:rPr>
            <w:rStyle w:val="Hipercze"/>
            <w:rFonts w:ascii="Arial" w:hAnsi="Arial" w:cs="Arial"/>
            <w:sz w:val="20"/>
            <w:szCs w:val="20"/>
          </w:rPr>
          <w:t>kwielgus@advancedpr.pl</w:t>
        </w:r>
      </w:hyperlink>
      <w:r w:rsidR="00C3190B" w:rsidRPr="00C3190B">
        <w:rPr>
          <w:rFonts w:ascii="Arial" w:hAnsi="Arial" w:cs="Arial"/>
          <w:sz w:val="20"/>
          <w:szCs w:val="20"/>
        </w:rPr>
        <w:t xml:space="preserve"> </w:t>
      </w:r>
    </w:p>
    <w:p w14:paraId="265FD60D" w14:textId="61B25B2A" w:rsidR="00EF5F95" w:rsidRPr="00C3190B" w:rsidRDefault="00856B00" w:rsidP="00856B00">
      <w:pPr>
        <w:spacing w:line="300" w:lineRule="atLeast"/>
        <w:ind w:right="7"/>
        <w:jc w:val="right"/>
        <w:rPr>
          <w:rFonts w:ascii="Arial" w:hAnsi="Arial" w:cs="Arial"/>
          <w:sz w:val="20"/>
          <w:szCs w:val="20"/>
          <w:lang w:val="pl-PL"/>
        </w:rPr>
      </w:pPr>
      <w:r w:rsidRPr="00C3190B">
        <w:rPr>
          <w:rFonts w:ascii="Arial" w:hAnsi="Arial" w:cs="Arial"/>
          <w:sz w:val="20"/>
          <w:szCs w:val="20"/>
          <w:lang w:val="pl-PL"/>
        </w:rPr>
        <w:t>+48</w:t>
      </w:r>
      <w:r w:rsidR="00C3190B" w:rsidRPr="00C3190B">
        <w:rPr>
          <w:rFonts w:ascii="Arial" w:hAnsi="Arial" w:cs="Arial"/>
          <w:sz w:val="20"/>
          <w:szCs w:val="20"/>
          <w:lang w:val="pl-PL"/>
        </w:rPr>
        <w:t> 728 826 023</w:t>
      </w:r>
    </w:p>
    <w:p w14:paraId="6A1FCF69" w14:textId="77777777" w:rsidR="0054474F" w:rsidRPr="007A0399" w:rsidRDefault="0054474F" w:rsidP="00856B00">
      <w:pPr>
        <w:spacing w:line="300" w:lineRule="atLeast"/>
        <w:ind w:right="7"/>
        <w:jc w:val="right"/>
        <w:rPr>
          <w:rFonts w:ascii="Arial" w:hAnsi="Arial" w:cs="Arial"/>
          <w:sz w:val="20"/>
          <w:szCs w:val="20"/>
        </w:rPr>
      </w:pPr>
    </w:p>
    <w:p w14:paraId="45A3817F" w14:textId="77777777" w:rsidR="00EF5F95" w:rsidRPr="007A0399" w:rsidRDefault="00EF5F95" w:rsidP="00856B00">
      <w:pPr>
        <w:spacing w:line="300" w:lineRule="atLeast"/>
        <w:ind w:right="7"/>
        <w:jc w:val="right"/>
        <w:rPr>
          <w:rFonts w:ascii="Arial" w:hAnsi="Arial" w:cs="Arial"/>
          <w:sz w:val="20"/>
          <w:szCs w:val="20"/>
        </w:rPr>
      </w:pPr>
    </w:p>
    <w:p w14:paraId="2CABC323" w14:textId="77777777" w:rsidR="005661CE" w:rsidRPr="007A0399" w:rsidRDefault="005661CE" w:rsidP="00856B00">
      <w:pPr>
        <w:spacing w:line="300" w:lineRule="atLeast"/>
        <w:ind w:right="7"/>
        <w:jc w:val="right"/>
        <w:rPr>
          <w:sz w:val="20"/>
        </w:rPr>
      </w:pPr>
    </w:p>
    <w:p w14:paraId="7F332945" w14:textId="64E7877D" w:rsidR="00DB0900" w:rsidRPr="007A0399" w:rsidRDefault="005000BA" w:rsidP="005346FA">
      <w:pPr>
        <w:jc w:val="center"/>
        <w:rPr>
          <w:rFonts w:ascii="Arial" w:hAnsi="Arial" w:cs="Arial"/>
          <w:b/>
          <w:color w:val="1F4E79"/>
          <w:sz w:val="36"/>
          <w:szCs w:val="36"/>
        </w:rPr>
      </w:pPr>
      <w:r w:rsidRPr="005000BA">
        <w:rPr>
          <w:rFonts w:ascii="Arial" w:hAnsi="Arial" w:cs="Arial"/>
          <w:b/>
          <w:color w:val="1F4E79"/>
          <w:sz w:val="36"/>
          <w:szCs w:val="36"/>
        </w:rPr>
        <w:t xml:space="preserve">Warsaw’s </w:t>
      </w:r>
      <w:proofErr w:type="spellStart"/>
      <w:r w:rsidRPr="005000BA">
        <w:rPr>
          <w:rFonts w:ascii="Arial" w:hAnsi="Arial" w:cs="Arial"/>
          <w:b/>
          <w:color w:val="1F4E79"/>
          <w:sz w:val="36"/>
          <w:szCs w:val="36"/>
        </w:rPr>
        <w:t>Wspólna</w:t>
      </w:r>
      <w:proofErr w:type="spellEnd"/>
      <w:r w:rsidRPr="005000BA">
        <w:rPr>
          <w:rFonts w:ascii="Arial" w:hAnsi="Arial" w:cs="Arial"/>
          <w:b/>
          <w:color w:val="1F4E79"/>
          <w:sz w:val="36"/>
          <w:szCs w:val="36"/>
        </w:rPr>
        <w:t xml:space="preserve"> 47/49 </w:t>
      </w:r>
      <w:r>
        <w:rPr>
          <w:rFonts w:ascii="Arial" w:hAnsi="Arial" w:cs="Arial"/>
          <w:b/>
          <w:color w:val="1F4E79"/>
          <w:sz w:val="36"/>
          <w:szCs w:val="36"/>
        </w:rPr>
        <w:t>o</w:t>
      </w:r>
      <w:r w:rsidRPr="005000BA">
        <w:rPr>
          <w:rFonts w:ascii="Arial" w:hAnsi="Arial" w:cs="Arial"/>
          <w:b/>
          <w:color w:val="1F4E79"/>
          <w:sz w:val="36"/>
          <w:szCs w:val="36"/>
        </w:rPr>
        <w:t xml:space="preserve">ffice </w:t>
      </w:r>
      <w:r>
        <w:rPr>
          <w:rFonts w:ascii="Arial" w:hAnsi="Arial" w:cs="Arial"/>
          <w:b/>
          <w:color w:val="1F4E79"/>
          <w:sz w:val="36"/>
          <w:szCs w:val="36"/>
        </w:rPr>
        <w:t>b</w:t>
      </w:r>
      <w:r w:rsidRPr="005000BA">
        <w:rPr>
          <w:rFonts w:ascii="Arial" w:hAnsi="Arial" w:cs="Arial"/>
          <w:b/>
          <w:color w:val="1F4E79"/>
          <w:sz w:val="36"/>
          <w:szCs w:val="36"/>
        </w:rPr>
        <w:t xml:space="preserve">uilding </w:t>
      </w:r>
      <w:r>
        <w:rPr>
          <w:rFonts w:ascii="Arial" w:hAnsi="Arial" w:cs="Arial"/>
          <w:b/>
          <w:color w:val="1F4E79"/>
          <w:sz w:val="36"/>
          <w:szCs w:val="36"/>
        </w:rPr>
        <w:t>f</w:t>
      </w:r>
      <w:r w:rsidRPr="005000BA">
        <w:rPr>
          <w:rFonts w:ascii="Arial" w:hAnsi="Arial" w:cs="Arial"/>
          <w:b/>
          <w:color w:val="1F4E79"/>
          <w:sz w:val="36"/>
          <w:szCs w:val="36"/>
        </w:rPr>
        <w:t xml:space="preserve">ully </w:t>
      </w:r>
      <w:r>
        <w:rPr>
          <w:rFonts w:ascii="Arial" w:hAnsi="Arial" w:cs="Arial"/>
          <w:b/>
          <w:color w:val="1F4E79"/>
          <w:sz w:val="36"/>
          <w:szCs w:val="36"/>
        </w:rPr>
        <w:t>l</w:t>
      </w:r>
      <w:r w:rsidRPr="005000BA">
        <w:rPr>
          <w:rFonts w:ascii="Arial" w:hAnsi="Arial" w:cs="Arial"/>
          <w:b/>
          <w:color w:val="1F4E79"/>
          <w:sz w:val="36"/>
          <w:szCs w:val="36"/>
        </w:rPr>
        <w:t>eased</w:t>
      </w:r>
    </w:p>
    <w:p w14:paraId="5F572E45" w14:textId="77777777" w:rsidR="003A7E81" w:rsidRPr="007A0399" w:rsidRDefault="003A7E81" w:rsidP="003A7E81">
      <w:pPr>
        <w:spacing w:line="276" w:lineRule="auto"/>
        <w:jc w:val="both"/>
        <w:rPr>
          <w:rFonts w:ascii="Arial" w:hAnsi="Arial" w:cs="Arial"/>
          <w:b/>
          <w:sz w:val="22"/>
          <w:szCs w:val="22"/>
        </w:rPr>
      </w:pPr>
    </w:p>
    <w:p w14:paraId="4F5B1132" w14:textId="2E52BDE6" w:rsidR="005000BA" w:rsidRPr="005000BA" w:rsidRDefault="005000BA" w:rsidP="005000BA">
      <w:pPr>
        <w:spacing w:line="276" w:lineRule="auto"/>
        <w:jc w:val="both"/>
        <w:rPr>
          <w:rFonts w:ascii="Arial" w:hAnsi="Arial" w:cs="Arial"/>
          <w:b/>
          <w:sz w:val="22"/>
          <w:szCs w:val="22"/>
        </w:rPr>
      </w:pPr>
      <w:proofErr w:type="spellStart"/>
      <w:r w:rsidRPr="005000BA">
        <w:rPr>
          <w:rFonts w:ascii="Arial" w:hAnsi="Arial" w:cs="Arial"/>
          <w:b/>
          <w:sz w:val="22"/>
          <w:szCs w:val="22"/>
        </w:rPr>
        <w:t>Yareal</w:t>
      </w:r>
      <w:proofErr w:type="spellEnd"/>
      <w:r w:rsidRPr="005000BA">
        <w:rPr>
          <w:rFonts w:ascii="Arial" w:hAnsi="Arial" w:cs="Arial"/>
          <w:b/>
          <w:sz w:val="22"/>
          <w:szCs w:val="22"/>
        </w:rPr>
        <w:t xml:space="preserve"> </w:t>
      </w:r>
      <w:proofErr w:type="spellStart"/>
      <w:r w:rsidRPr="005000BA">
        <w:rPr>
          <w:rFonts w:ascii="Arial" w:hAnsi="Arial" w:cs="Arial"/>
          <w:b/>
          <w:sz w:val="22"/>
          <w:szCs w:val="22"/>
        </w:rPr>
        <w:t>Po</w:t>
      </w:r>
      <w:r w:rsidR="00F555BB">
        <w:rPr>
          <w:rFonts w:ascii="Arial" w:hAnsi="Arial" w:cs="Arial"/>
          <w:b/>
          <w:sz w:val="22"/>
          <w:szCs w:val="22"/>
        </w:rPr>
        <w:t>lska</w:t>
      </w:r>
      <w:proofErr w:type="spellEnd"/>
      <w:r w:rsidRPr="005000BA">
        <w:rPr>
          <w:rFonts w:ascii="Arial" w:hAnsi="Arial" w:cs="Arial"/>
          <w:b/>
          <w:sz w:val="22"/>
          <w:szCs w:val="22"/>
        </w:rPr>
        <w:t xml:space="preserve"> has completed the </w:t>
      </w:r>
      <w:proofErr w:type="spellStart"/>
      <w:r w:rsidRPr="005000BA">
        <w:rPr>
          <w:rFonts w:ascii="Arial" w:hAnsi="Arial" w:cs="Arial"/>
          <w:b/>
          <w:sz w:val="22"/>
          <w:szCs w:val="22"/>
        </w:rPr>
        <w:t>commercialisation</w:t>
      </w:r>
      <w:proofErr w:type="spellEnd"/>
      <w:r w:rsidRPr="005000BA">
        <w:rPr>
          <w:rFonts w:ascii="Arial" w:hAnsi="Arial" w:cs="Arial"/>
          <w:b/>
          <w:sz w:val="22"/>
          <w:szCs w:val="22"/>
        </w:rPr>
        <w:t xml:space="preserve"> of </w:t>
      </w:r>
      <w:proofErr w:type="spellStart"/>
      <w:r w:rsidRPr="005000BA">
        <w:rPr>
          <w:rFonts w:ascii="Arial" w:hAnsi="Arial" w:cs="Arial"/>
          <w:b/>
          <w:sz w:val="22"/>
          <w:szCs w:val="22"/>
        </w:rPr>
        <w:t>Wspólna</w:t>
      </w:r>
      <w:proofErr w:type="spellEnd"/>
      <w:r w:rsidRPr="005000BA">
        <w:rPr>
          <w:rFonts w:ascii="Arial" w:hAnsi="Arial" w:cs="Arial"/>
          <w:b/>
          <w:sz w:val="22"/>
          <w:szCs w:val="22"/>
        </w:rPr>
        <w:t xml:space="preserve"> 47/49 boutique office building. </w:t>
      </w:r>
    </w:p>
    <w:p w14:paraId="26E391CF" w14:textId="5954314F" w:rsidR="0063129D" w:rsidRPr="007A0399" w:rsidRDefault="005000BA" w:rsidP="005000BA">
      <w:pPr>
        <w:spacing w:line="276" w:lineRule="auto"/>
        <w:jc w:val="both"/>
        <w:rPr>
          <w:rFonts w:ascii="Arial" w:hAnsi="Arial" w:cs="Arial"/>
          <w:b/>
          <w:sz w:val="22"/>
          <w:szCs w:val="22"/>
        </w:rPr>
      </w:pPr>
      <w:r w:rsidRPr="005000BA">
        <w:rPr>
          <w:rFonts w:ascii="Arial" w:hAnsi="Arial" w:cs="Arial"/>
          <w:b/>
          <w:sz w:val="22"/>
          <w:szCs w:val="22"/>
        </w:rPr>
        <w:t>In 2022, the company leased out more than 4,000 sqm</w:t>
      </w:r>
      <w:r w:rsidR="00F555BB">
        <w:rPr>
          <w:rFonts w:ascii="Arial" w:hAnsi="Arial" w:cs="Arial"/>
          <w:b/>
          <w:sz w:val="22"/>
          <w:szCs w:val="22"/>
        </w:rPr>
        <w:t>.</w:t>
      </w:r>
      <w:r w:rsidRPr="005000BA">
        <w:rPr>
          <w:rFonts w:ascii="Arial" w:hAnsi="Arial" w:cs="Arial"/>
          <w:b/>
          <w:sz w:val="22"/>
          <w:szCs w:val="22"/>
        </w:rPr>
        <w:t xml:space="preserve"> of available office space, with</w:t>
      </w:r>
      <w:r w:rsidR="007160A6">
        <w:rPr>
          <w:rFonts w:ascii="Arial" w:hAnsi="Arial" w:cs="Arial"/>
          <w:b/>
          <w:sz w:val="22"/>
          <w:szCs w:val="22"/>
        </w:rPr>
        <w:t xml:space="preserve"> </w:t>
      </w:r>
      <w:proofErr w:type="spellStart"/>
      <w:r w:rsidR="007160A6" w:rsidRPr="007160A6">
        <w:rPr>
          <w:rFonts w:ascii="Arial" w:hAnsi="Arial" w:cs="Arial"/>
          <w:b/>
          <w:sz w:val="22"/>
          <w:szCs w:val="22"/>
        </w:rPr>
        <w:t>Enervigo</w:t>
      </w:r>
      <w:proofErr w:type="spellEnd"/>
      <w:r w:rsidR="007160A6">
        <w:rPr>
          <w:rFonts w:ascii="Arial" w:hAnsi="Arial" w:cs="Arial"/>
          <w:b/>
          <w:sz w:val="22"/>
          <w:szCs w:val="22"/>
        </w:rPr>
        <w:t>,</w:t>
      </w:r>
      <w:r w:rsidRPr="005000BA">
        <w:rPr>
          <w:rFonts w:ascii="Arial" w:hAnsi="Arial" w:cs="Arial"/>
          <w:b/>
          <w:sz w:val="22"/>
          <w:szCs w:val="22"/>
        </w:rPr>
        <w:t xml:space="preserve"> </w:t>
      </w:r>
      <w:r w:rsidR="00230528">
        <w:rPr>
          <w:rFonts w:ascii="Arial" w:hAnsi="Arial" w:cs="Arial"/>
          <w:b/>
          <w:sz w:val="22"/>
          <w:szCs w:val="22"/>
        </w:rPr>
        <w:t xml:space="preserve">“Future For Ukraine” </w:t>
      </w:r>
      <w:r w:rsidRPr="005000BA">
        <w:rPr>
          <w:rFonts w:ascii="Arial" w:hAnsi="Arial" w:cs="Arial"/>
          <w:b/>
          <w:sz w:val="22"/>
          <w:szCs w:val="22"/>
        </w:rPr>
        <w:t xml:space="preserve">Foundation, and a representative of the European institutions sector added to the building’s tenant roster. This means that the building, located in the very heart of Warsaw, at the junction of </w:t>
      </w:r>
      <w:proofErr w:type="spellStart"/>
      <w:r w:rsidRPr="005000BA">
        <w:rPr>
          <w:rFonts w:ascii="Arial" w:hAnsi="Arial" w:cs="Arial"/>
          <w:b/>
          <w:sz w:val="22"/>
          <w:szCs w:val="22"/>
        </w:rPr>
        <w:t>Wspólna</w:t>
      </w:r>
      <w:proofErr w:type="spellEnd"/>
      <w:r w:rsidRPr="005000BA">
        <w:rPr>
          <w:rFonts w:ascii="Arial" w:hAnsi="Arial" w:cs="Arial"/>
          <w:b/>
          <w:sz w:val="22"/>
          <w:szCs w:val="22"/>
        </w:rPr>
        <w:t xml:space="preserve"> and </w:t>
      </w:r>
      <w:proofErr w:type="spellStart"/>
      <w:r w:rsidRPr="005000BA">
        <w:rPr>
          <w:rFonts w:ascii="Arial" w:hAnsi="Arial" w:cs="Arial"/>
          <w:b/>
          <w:sz w:val="22"/>
          <w:szCs w:val="22"/>
        </w:rPr>
        <w:t>Marszałkowska</w:t>
      </w:r>
      <w:proofErr w:type="spellEnd"/>
      <w:r w:rsidRPr="005000BA">
        <w:rPr>
          <w:rFonts w:ascii="Arial" w:hAnsi="Arial" w:cs="Arial"/>
          <w:b/>
          <w:sz w:val="22"/>
          <w:szCs w:val="22"/>
        </w:rPr>
        <w:t xml:space="preserve"> streets, is now 100</w:t>
      </w:r>
      <w:r w:rsidR="00F555BB">
        <w:rPr>
          <w:rFonts w:ascii="Arial" w:hAnsi="Arial" w:cs="Arial"/>
          <w:b/>
          <w:sz w:val="22"/>
          <w:szCs w:val="22"/>
        </w:rPr>
        <w:t>%</w:t>
      </w:r>
      <w:r w:rsidRPr="005000BA">
        <w:rPr>
          <w:rFonts w:ascii="Arial" w:hAnsi="Arial" w:cs="Arial"/>
          <w:b/>
          <w:sz w:val="22"/>
          <w:szCs w:val="22"/>
        </w:rPr>
        <w:t xml:space="preserve"> leased.</w:t>
      </w:r>
    </w:p>
    <w:p w14:paraId="6801AFD8" w14:textId="23C3DD84" w:rsidR="00DB0900" w:rsidRPr="007A0399" w:rsidRDefault="00DB0900" w:rsidP="00704D95">
      <w:pPr>
        <w:spacing w:line="276" w:lineRule="auto"/>
        <w:jc w:val="both"/>
        <w:rPr>
          <w:rFonts w:ascii="Arial" w:hAnsi="Arial" w:cs="Arial"/>
          <w:bCs/>
          <w:sz w:val="22"/>
          <w:szCs w:val="22"/>
        </w:rPr>
      </w:pPr>
    </w:p>
    <w:p w14:paraId="636E4C94" w14:textId="46205DB3" w:rsidR="005000BA" w:rsidRPr="005000BA" w:rsidRDefault="005000BA" w:rsidP="005000BA">
      <w:pPr>
        <w:spacing w:line="276" w:lineRule="auto"/>
        <w:jc w:val="both"/>
        <w:rPr>
          <w:rFonts w:ascii="Arial" w:hAnsi="Arial" w:cs="Arial"/>
          <w:bCs/>
          <w:sz w:val="22"/>
          <w:szCs w:val="22"/>
        </w:rPr>
      </w:pPr>
      <w:proofErr w:type="spellStart"/>
      <w:r w:rsidRPr="005000BA">
        <w:rPr>
          <w:rFonts w:ascii="Arial" w:hAnsi="Arial" w:cs="Arial"/>
          <w:bCs/>
          <w:sz w:val="22"/>
          <w:szCs w:val="22"/>
        </w:rPr>
        <w:t>Wspólna</w:t>
      </w:r>
      <w:proofErr w:type="spellEnd"/>
      <w:r w:rsidRPr="005000BA">
        <w:rPr>
          <w:rFonts w:ascii="Arial" w:hAnsi="Arial" w:cs="Arial"/>
          <w:bCs/>
          <w:sz w:val="22"/>
          <w:szCs w:val="22"/>
        </w:rPr>
        <w:t xml:space="preserve"> 47/49 is an eight-</w:t>
      </w:r>
      <w:proofErr w:type="spellStart"/>
      <w:r w:rsidRPr="005000BA">
        <w:rPr>
          <w:rFonts w:ascii="Arial" w:hAnsi="Arial" w:cs="Arial"/>
          <w:bCs/>
          <w:sz w:val="22"/>
          <w:szCs w:val="22"/>
        </w:rPr>
        <w:t>storey</w:t>
      </w:r>
      <w:proofErr w:type="spellEnd"/>
      <w:r w:rsidRPr="005000BA">
        <w:rPr>
          <w:rFonts w:ascii="Arial" w:hAnsi="Arial" w:cs="Arial"/>
          <w:bCs/>
          <w:sz w:val="22"/>
          <w:szCs w:val="22"/>
        </w:rPr>
        <w:t>, human-scale office building with approximately 7,800 sqm</w:t>
      </w:r>
      <w:r w:rsidR="00DC3765">
        <w:rPr>
          <w:rFonts w:ascii="Arial" w:hAnsi="Arial" w:cs="Arial"/>
          <w:bCs/>
          <w:sz w:val="22"/>
          <w:szCs w:val="22"/>
        </w:rPr>
        <w:t>.</w:t>
      </w:r>
      <w:r w:rsidRPr="005000BA">
        <w:rPr>
          <w:rFonts w:ascii="Arial" w:hAnsi="Arial" w:cs="Arial"/>
          <w:bCs/>
          <w:sz w:val="22"/>
          <w:szCs w:val="22"/>
        </w:rPr>
        <w:t xml:space="preserve"> of office space. </w:t>
      </w:r>
      <w:proofErr w:type="spellStart"/>
      <w:r w:rsidR="00FE2AB8" w:rsidRPr="00FE2AB8">
        <w:rPr>
          <w:rFonts w:ascii="Arial" w:hAnsi="Arial" w:cs="Arial"/>
          <w:bCs/>
          <w:sz w:val="22"/>
          <w:szCs w:val="22"/>
        </w:rPr>
        <w:t>Wsp</w:t>
      </w:r>
      <w:r w:rsidR="00C75A42">
        <w:rPr>
          <w:rFonts w:ascii="Arial" w:hAnsi="Arial" w:cs="Arial"/>
          <w:bCs/>
          <w:sz w:val="22"/>
          <w:szCs w:val="22"/>
        </w:rPr>
        <w:t>ó</w:t>
      </w:r>
      <w:r w:rsidR="00FE2AB8" w:rsidRPr="00FE2AB8">
        <w:rPr>
          <w:rFonts w:ascii="Arial" w:hAnsi="Arial" w:cs="Arial"/>
          <w:bCs/>
          <w:sz w:val="22"/>
          <w:szCs w:val="22"/>
        </w:rPr>
        <w:t>lna</w:t>
      </w:r>
      <w:proofErr w:type="spellEnd"/>
      <w:r w:rsidR="00FE2AB8">
        <w:rPr>
          <w:rFonts w:ascii="Arial" w:hAnsi="Arial" w:cs="Arial"/>
          <w:bCs/>
          <w:sz w:val="22"/>
          <w:szCs w:val="22"/>
        </w:rPr>
        <w:t xml:space="preserve"> 47/49</w:t>
      </w:r>
      <w:r w:rsidR="00FE2AB8" w:rsidRPr="00FE2AB8">
        <w:rPr>
          <w:rFonts w:ascii="Arial" w:hAnsi="Arial" w:cs="Arial"/>
          <w:bCs/>
          <w:sz w:val="22"/>
          <w:szCs w:val="22"/>
        </w:rPr>
        <w:t xml:space="preserve"> is the first project where </w:t>
      </w:r>
      <w:proofErr w:type="spellStart"/>
      <w:r w:rsidR="00FE2AB8" w:rsidRPr="00FE2AB8">
        <w:rPr>
          <w:rFonts w:ascii="Arial" w:hAnsi="Arial" w:cs="Arial"/>
          <w:bCs/>
          <w:sz w:val="22"/>
          <w:szCs w:val="22"/>
        </w:rPr>
        <w:t>Yareal</w:t>
      </w:r>
      <w:proofErr w:type="spellEnd"/>
      <w:r w:rsidR="00FE2AB8" w:rsidRPr="00FE2AB8">
        <w:rPr>
          <w:rFonts w:ascii="Arial" w:hAnsi="Arial" w:cs="Arial"/>
          <w:bCs/>
          <w:sz w:val="22"/>
          <w:szCs w:val="22"/>
        </w:rPr>
        <w:t xml:space="preserve"> </w:t>
      </w:r>
      <w:proofErr w:type="spellStart"/>
      <w:r w:rsidR="00FE2AB8" w:rsidRPr="00FE2AB8">
        <w:rPr>
          <w:rFonts w:ascii="Arial" w:hAnsi="Arial" w:cs="Arial"/>
          <w:bCs/>
          <w:sz w:val="22"/>
          <w:szCs w:val="22"/>
        </w:rPr>
        <w:t>Polska</w:t>
      </w:r>
      <w:proofErr w:type="spellEnd"/>
      <w:r w:rsidR="00FE2AB8" w:rsidRPr="00FE2AB8">
        <w:rPr>
          <w:rFonts w:ascii="Arial" w:hAnsi="Arial" w:cs="Arial"/>
          <w:bCs/>
          <w:sz w:val="22"/>
          <w:szCs w:val="22"/>
        </w:rPr>
        <w:t xml:space="preserve"> is acting as asset manager on behalf of YAM Invest. This project falls within the strategy of </w:t>
      </w:r>
      <w:proofErr w:type="spellStart"/>
      <w:r w:rsidR="00FE2AB8" w:rsidRPr="00FE2AB8">
        <w:rPr>
          <w:rFonts w:ascii="Arial" w:hAnsi="Arial" w:cs="Arial"/>
          <w:bCs/>
          <w:sz w:val="22"/>
          <w:szCs w:val="22"/>
        </w:rPr>
        <w:t>Yareal</w:t>
      </w:r>
      <w:proofErr w:type="spellEnd"/>
      <w:r w:rsidR="00FE2AB8" w:rsidRPr="00FE2AB8">
        <w:rPr>
          <w:rFonts w:ascii="Arial" w:hAnsi="Arial" w:cs="Arial"/>
          <w:bCs/>
          <w:sz w:val="22"/>
          <w:szCs w:val="22"/>
        </w:rPr>
        <w:t xml:space="preserve"> to develop third-party asset management business.</w:t>
      </w:r>
    </w:p>
    <w:p w14:paraId="197CAB1A" w14:textId="77777777" w:rsidR="005000BA" w:rsidRPr="005000BA" w:rsidRDefault="005000BA" w:rsidP="005000BA">
      <w:pPr>
        <w:spacing w:line="276" w:lineRule="auto"/>
        <w:jc w:val="both"/>
        <w:rPr>
          <w:rFonts w:ascii="Arial" w:hAnsi="Arial" w:cs="Arial"/>
          <w:bCs/>
          <w:sz w:val="22"/>
          <w:szCs w:val="22"/>
        </w:rPr>
      </w:pPr>
    </w:p>
    <w:p w14:paraId="5EBCB60C" w14:textId="55CFBADD" w:rsidR="005000BA" w:rsidRPr="005000BA" w:rsidRDefault="005000BA" w:rsidP="005000BA">
      <w:pPr>
        <w:spacing w:line="276" w:lineRule="auto"/>
        <w:jc w:val="both"/>
        <w:rPr>
          <w:rFonts w:ascii="Arial" w:hAnsi="Arial" w:cs="Arial"/>
          <w:bCs/>
          <w:sz w:val="22"/>
          <w:szCs w:val="22"/>
        </w:rPr>
      </w:pPr>
      <w:r w:rsidRPr="005000BA">
        <w:rPr>
          <w:rFonts w:ascii="Arial" w:hAnsi="Arial" w:cs="Arial"/>
          <w:bCs/>
          <w:sz w:val="22"/>
          <w:szCs w:val="22"/>
        </w:rPr>
        <w:t>‘</w:t>
      </w:r>
      <w:r w:rsidRPr="005000BA">
        <w:rPr>
          <w:rFonts w:ascii="Arial" w:hAnsi="Arial" w:cs="Arial"/>
          <w:bCs/>
          <w:i/>
          <w:sz w:val="22"/>
          <w:szCs w:val="22"/>
        </w:rPr>
        <w:t>Last year saw intensive asset management activity and the re-</w:t>
      </w:r>
      <w:proofErr w:type="spellStart"/>
      <w:r w:rsidRPr="005000BA">
        <w:rPr>
          <w:rFonts w:ascii="Arial" w:hAnsi="Arial" w:cs="Arial"/>
          <w:bCs/>
          <w:i/>
          <w:sz w:val="22"/>
          <w:szCs w:val="22"/>
        </w:rPr>
        <w:t>commercialisation</w:t>
      </w:r>
      <w:proofErr w:type="spellEnd"/>
      <w:r w:rsidRPr="005000BA">
        <w:rPr>
          <w:rFonts w:ascii="Arial" w:hAnsi="Arial" w:cs="Arial"/>
          <w:bCs/>
          <w:i/>
          <w:sz w:val="22"/>
          <w:szCs w:val="22"/>
        </w:rPr>
        <w:t xml:space="preserve"> of </w:t>
      </w:r>
      <w:proofErr w:type="spellStart"/>
      <w:r w:rsidRPr="005000BA">
        <w:rPr>
          <w:rFonts w:ascii="Arial" w:hAnsi="Arial" w:cs="Arial"/>
          <w:bCs/>
          <w:i/>
          <w:sz w:val="22"/>
          <w:szCs w:val="22"/>
        </w:rPr>
        <w:t>Wspólna</w:t>
      </w:r>
      <w:proofErr w:type="spellEnd"/>
      <w:r w:rsidRPr="005000BA">
        <w:rPr>
          <w:rFonts w:ascii="Arial" w:hAnsi="Arial" w:cs="Arial"/>
          <w:bCs/>
          <w:i/>
          <w:sz w:val="22"/>
          <w:szCs w:val="22"/>
        </w:rPr>
        <w:t xml:space="preserve"> 47/49 office building. Given the challenging macroeconomic environment, this was a formidable task. I am really pleased that our strategy has worked well and today we are proudly announcing the substantial success of attracting new tenants and fully leasing the building. In </w:t>
      </w:r>
      <w:proofErr w:type="spellStart"/>
      <w:r w:rsidRPr="005000BA">
        <w:rPr>
          <w:rFonts w:ascii="Arial" w:hAnsi="Arial" w:cs="Arial"/>
          <w:bCs/>
          <w:i/>
          <w:sz w:val="22"/>
          <w:szCs w:val="22"/>
        </w:rPr>
        <w:t>Wspólna</w:t>
      </w:r>
      <w:proofErr w:type="spellEnd"/>
      <w:r w:rsidRPr="005000BA">
        <w:rPr>
          <w:rFonts w:ascii="Arial" w:hAnsi="Arial" w:cs="Arial"/>
          <w:bCs/>
          <w:i/>
          <w:sz w:val="22"/>
          <w:szCs w:val="22"/>
        </w:rPr>
        <w:t xml:space="preserve"> 47/49 office building, we offered our clients a lot of flexibility in the choice of spaces and contract types: here we use the so-called rolling contracts, which are rare on the market. This ensures that companies have much more freedom in terms of planning their future and developing their business than in the case of standard long-term lease commitments</w:t>
      </w:r>
      <w:r w:rsidRPr="005000BA">
        <w:rPr>
          <w:rFonts w:ascii="Arial" w:hAnsi="Arial" w:cs="Arial"/>
          <w:bCs/>
          <w:sz w:val="22"/>
          <w:szCs w:val="22"/>
        </w:rPr>
        <w:t>,’ sa</w:t>
      </w:r>
      <w:r>
        <w:rPr>
          <w:rFonts w:ascii="Arial" w:hAnsi="Arial" w:cs="Arial"/>
          <w:bCs/>
          <w:sz w:val="22"/>
          <w:szCs w:val="22"/>
        </w:rPr>
        <w:t>id</w:t>
      </w:r>
      <w:r w:rsidRPr="005000BA">
        <w:rPr>
          <w:rFonts w:ascii="Arial" w:hAnsi="Arial" w:cs="Arial"/>
          <w:bCs/>
          <w:sz w:val="22"/>
          <w:szCs w:val="22"/>
        </w:rPr>
        <w:t xml:space="preserve"> </w:t>
      </w:r>
      <w:r w:rsidRPr="005000BA">
        <w:rPr>
          <w:rFonts w:ascii="Arial" w:hAnsi="Arial" w:cs="Arial"/>
          <w:b/>
          <w:bCs/>
          <w:sz w:val="22"/>
          <w:szCs w:val="22"/>
        </w:rPr>
        <w:t xml:space="preserve">Marta Zawadzka, Leasing Director at </w:t>
      </w:r>
      <w:proofErr w:type="spellStart"/>
      <w:r w:rsidRPr="005000BA">
        <w:rPr>
          <w:rFonts w:ascii="Arial" w:hAnsi="Arial" w:cs="Arial"/>
          <w:b/>
          <w:bCs/>
          <w:sz w:val="22"/>
          <w:szCs w:val="22"/>
        </w:rPr>
        <w:t>Yareal</w:t>
      </w:r>
      <w:proofErr w:type="spellEnd"/>
      <w:r w:rsidRPr="005000BA">
        <w:rPr>
          <w:rFonts w:ascii="Arial" w:hAnsi="Arial" w:cs="Arial"/>
          <w:b/>
          <w:bCs/>
          <w:sz w:val="22"/>
          <w:szCs w:val="22"/>
        </w:rPr>
        <w:t xml:space="preserve"> </w:t>
      </w:r>
      <w:proofErr w:type="spellStart"/>
      <w:r w:rsidRPr="005000BA">
        <w:rPr>
          <w:rFonts w:ascii="Arial" w:hAnsi="Arial" w:cs="Arial"/>
          <w:b/>
          <w:bCs/>
          <w:sz w:val="22"/>
          <w:szCs w:val="22"/>
        </w:rPr>
        <w:t>Pol</w:t>
      </w:r>
      <w:r w:rsidR="008E0F4F">
        <w:rPr>
          <w:rFonts w:ascii="Arial" w:hAnsi="Arial" w:cs="Arial"/>
          <w:b/>
          <w:bCs/>
          <w:sz w:val="22"/>
          <w:szCs w:val="22"/>
        </w:rPr>
        <w:t>ska</w:t>
      </w:r>
      <w:proofErr w:type="spellEnd"/>
      <w:r w:rsidRPr="005000BA">
        <w:rPr>
          <w:rFonts w:ascii="Arial" w:hAnsi="Arial" w:cs="Arial"/>
          <w:b/>
          <w:bCs/>
          <w:sz w:val="22"/>
          <w:szCs w:val="22"/>
        </w:rPr>
        <w:t>.</w:t>
      </w:r>
    </w:p>
    <w:p w14:paraId="08A0CDA5" w14:textId="77777777" w:rsidR="005000BA" w:rsidRPr="005000BA" w:rsidRDefault="005000BA" w:rsidP="005000BA">
      <w:pPr>
        <w:spacing w:line="276" w:lineRule="auto"/>
        <w:jc w:val="both"/>
        <w:rPr>
          <w:rFonts w:ascii="Arial" w:hAnsi="Arial" w:cs="Arial"/>
          <w:bCs/>
          <w:sz w:val="22"/>
          <w:szCs w:val="22"/>
        </w:rPr>
      </w:pPr>
    </w:p>
    <w:p w14:paraId="1BFDD9E8" w14:textId="53FDE3F9" w:rsidR="005000BA" w:rsidRPr="005000BA" w:rsidRDefault="005000BA" w:rsidP="005000BA">
      <w:pPr>
        <w:spacing w:line="276" w:lineRule="auto"/>
        <w:jc w:val="both"/>
        <w:rPr>
          <w:rFonts w:ascii="Arial" w:hAnsi="Arial" w:cs="Arial"/>
          <w:bCs/>
          <w:sz w:val="22"/>
          <w:szCs w:val="22"/>
        </w:rPr>
      </w:pPr>
      <w:r w:rsidRPr="005000BA">
        <w:rPr>
          <w:rFonts w:ascii="Arial" w:hAnsi="Arial" w:cs="Arial"/>
          <w:bCs/>
          <w:sz w:val="22"/>
          <w:szCs w:val="22"/>
        </w:rPr>
        <w:t>In addition to 7,800 sqm</w:t>
      </w:r>
      <w:r w:rsidR="00DC3765">
        <w:rPr>
          <w:rFonts w:ascii="Arial" w:hAnsi="Arial" w:cs="Arial"/>
          <w:bCs/>
          <w:sz w:val="22"/>
          <w:szCs w:val="22"/>
        </w:rPr>
        <w:t>.</w:t>
      </w:r>
      <w:r w:rsidRPr="005000BA">
        <w:rPr>
          <w:rFonts w:ascii="Arial" w:hAnsi="Arial" w:cs="Arial"/>
          <w:bCs/>
          <w:sz w:val="22"/>
          <w:szCs w:val="22"/>
        </w:rPr>
        <w:t xml:space="preserve"> of office space, the tenants of </w:t>
      </w:r>
      <w:proofErr w:type="spellStart"/>
      <w:r w:rsidRPr="005000BA">
        <w:rPr>
          <w:rFonts w:ascii="Arial" w:hAnsi="Arial" w:cs="Arial"/>
          <w:bCs/>
          <w:sz w:val="22"/>
          <w:szCs w:val="22"/>
        </w:rPr>
        <w:t>Wspólna</w:t>
      </w:r>
      <w:proofErr w:type="spellEnd"/>
      <w:r w:rsidRPr="005000BA">
        <w:rPr>
          <w:rFonts w:ascii="Arial" w:hAnsi="Arial" w:cs="Arial"/>
          <w:bCs/>
          <w:sz w:val="22"/>
          <w:szCs w:val="22"/>
        </w:rPr>
        <w:t xml:space="preserve"> 47/49 office building can use a three-</w:t>
      </w:r>
      <w:proofErr w:type="spellStart"/>
      <w:r w:rsidRPr="005000BA">
        <w:rPr>
          <w:rFonts w:ascii="Arial" w:hAnsi="Arial" w:cs="Arial"/>
          <w:bCs/>
          <w:sz w:val="22"/>
          <w:szCs w:val="22"/>
        </w:rPr>
        <w:t>storey</w:t>
      </w:r>
      <w:proofErr w:type="spellEnd"/>
      <w:r w:rsidRPr="005000BA">
        <w:rPr>
          <w:rFonts w:ascii="Arial" w:hAnsi="Arial" w:cs="Arial"/>
          <w:bCs/>
          <w:sz w:val="22"/>
          <w:szCs w:val="22"/>
        </w:rPr>
        <w:t xml:space="preserve"> underground car park for 125 vehicles, a bicycle room, and two terraces on the top floors of the building. In the immediate vicinity of the building there are countless retail and service outlets, restaurants, and vibrant entertainment infrastructure (theatres, cinemas, museums). </w:t>
      </w:r>
    </w:p>
    <w:p w14:paraId="749D5E23" w14:textId="77777777" w:rsidR="005000BA" w:rsidRPr="005000BA" w:rsidRDefault="005000BA" w:rsidP="005000BA">
      <w:pPr>
        <w:spacing w:line="276" w:lineRule="auto"/>
        <w:jc w:val="both"/>
        <w:rPr>
          <w:rFonts w:ascii="Arial" w:hAnsi="Arial" w:cs="Arial"/>
          <w:bCs/>
          <w:sz w:val="22"/>
          <w:szCs w:val="22"/>
        </w:rPr>
      </w:pPr>
    </w:p>
    <w:p w14:paraId="058F01FB" w14:textId="2E9870FD" w:rsidR="005000BA" w:rsidRPr="005000BA" w:rsidRDefault="005000BA" w:rsidP="005000BA">
      <w:pPr>
        <w:spacing w:line="276" w:lineRule="auto"/>
        <w:jc w:val="both"/>
        <w:rPr>
          <w:rFonts w:ascii="Arial" w:hAnsi="Arial" w:cs="Arial"/>
          <w:bCs/>
          <w:sz w:val="22"/>
          <w:szCs w:val="22"/>
        </w:rPr>
      </w:pPr>
      <w:r w:rsidRPr="005000BA">
        <w:rPr>
          <w:rFonts w:ascii="Arial" w:hAnsi="Arial" w:cs="Arial"/>
          <w:bCs/>
          <w:sz w:val="22"/>
          <w:szCs w:val="22"/>
        </w:rPr>
        <w:t xml:space="preserve">The location is one of the greatest assets of </w:t>
      </w:r>
      <w:proofErr w:type="spellStart"/>
      <w:r w:rsidRPr="005000BA">
        <w:rPr>
          <w:rFonts w:ascii="Arial" w:hAnsi="Arial" w:cs="Arial"/>
          <w:bCs/>
          <w:sz w:val="22"/>
          <w:szCs w:val="22"/>
        </w:rPr>
        <w:t>Wspólna</w:t>
      </w:r>
      <w:proofErr w:type="spellEnd"/>
      <w:r w:rsidRPr="005000BA">
        <w:rPr>
          <w:rFonts w:ascii="Arial" w:hAnsi="Arial" w:cs="Arial"/>
          <w:bCs/>
          <w:sz w:val="22"/>
          <w:szCs w:val="22"/>
        </w:rPr>
        <w:t xml:space="preserve"> 47/49 development. The office building is at the corner of </w:t>
      </w:r>
      <w:proofErr w:type="spellStart"/>
      <w:r w:rsidRPr="005000BA">
        <w:rPr>
          <w:rFonts w:ascii="Arial" w:hAnsi="Arial" w:cs="Arial"/>
          <w:bCs/>
          <w:sz w:val="22"/>
          <w:szCs w:val="22"/>
        </w:rPr>
        <w:t>Wspólna</w:t>
      </w:r>
      <w:proofErr w:type="spellEnd"/>
      <w:r w:rsidRPr="005000BA">
        <w:rPr>
          <w:rFonts w:ascii="Arial" w:hAnsi="Arial" w:cs="Arial"/>
          <w:bCs/>
          <w:sz w:val="22"/>
          <w:szCs w:val="22"/>
        </w:rPr>
        <w:t xml:space="preserve"> and </w:t>
      </w:r>
      <w:proofErr w:type="spellStart"/>
      <w:r w:rsidRPr="005000BA">
        <w:rPr>
          <w:rFonts w:ascii="Arial" w:hAnsi="Arial" w:cs="Arial"/>
          <w:bCs/>
          <w:sz w:val="22"/>
          <w:szCs w:val="22"/>
        </w:rPr>
        <w:t>Marszałkowska</w:t>
      </w:r>
      <w:proofErr w:type="spellEnd"/>
      <w:r w:rsidRPr="005000BA">
        <w:rPr>
          <w:rFonts w:ascii="Arial" w:hAnsi="Arial" w:cs="Arial"/>
          <w:bCs/>
          <w:sz w:val="22"/>
          <w:szCs w:val="22"/>
        </w:rPr>
        <w:t xml:space="preserve"> streets, with instant access to all means of public transport (metro station, bus and tram stops, city bike stations, and the Central Railway Station).</w:t>
      </w:r>
      <w:r w:rsidR="00DC3765">
        <w:rPr>
          <w:rFonts w:ascii="Arial" w:hAnsi="Arial" w:cs="Arial"/>
          <w:bCs/>
          <w:sz w:val="22"/>
          <w:szCs w:val="22"/>
        </w:rPr>
        <w:t xml:space="preserve"> </w:t>
      </w:r>
      <w:r w:rsidRPr="005000BA">
        <w:rPr>
          <w:rFonts w:ascii="Arial" w:hAnsi="Arial" w:cs="Arial"/>
          <w:bCs/>
          <w:sz w:val="22"/>
          <w:szCs w:val="22"/>
        </w:rPr>
        <w:t xml:space="preserve">The proximity of one of the city’s main transport hubs at </w:t>
      </w:r>
      <w:proofErr w:type="spellStart"/>
      <w:r w:rsidRPr="005000BA">
        <w:rPr>
          <w:rFonts w:ascii="Arial" w:hAnsi="Arial" w:cs="Arial"/>
          <w:bCs/>
          <w:sz w:val="22"/>
          <w:szCs w:val="22"/>
        </w:rPr>
        <w:t>Aleje</w:t>
      </w:r>
      <w:proofErr w:type="spellEnd"/>
      <w:r w:rsidRPr="005000BA">
        <w:rPr>
          <w:rFonts w:ascii="Arial" w:hAnsi="Arial" w:cs="Arial"/>
          <w:bCs/>
          <w:sz w:val="22"/>
          <w:szCs w:val="22"/>
        </w:rPr>
        <w:t xml:space="preserve"> </w:t>
      </w:r>
      <w:proofErr w:type="spellStart"/>
      <w:r w:rsidRPr="005000BA">
        <w:rPr>
          <w:rFonts w:ascii="Arial" w:hAnsi="Arial" w:cs="Arial"/>
          <w:bCs/>
          <w:sz w:val="22"/>
          <w:szCs w:val="22"/>
        </w:rPr>
        <w:t>Jerozolimskie</w:t>
      </w:r>
      <w:proofErr w:type="spellEnd"/>
      <w:r w:rsidRPr="005000BA">
        <w:rPr>
          <w:rFonts w:ascii="Arial" w:hAnsi="Arial" w:cs="Arial"/>
          <w:bCs/>
          <w:sz w:val="22"/>
          <w:szCs w:val="22"/>
        </w:rPr>
        <w:t xml:space="preserve"> means that it is not only easy to reach the offices by public transport but also by car. </w:t>
      </w:r>
    </w:p>
    <w:p w14:paraId="5A4BBA2C" w14:textId="77777777" w:rsidR="005000BA" w:rsidRPr="005000BA" w:rsidRDefault="005000BA" w:rsidP="005000BA">
      <w:pPr>
        <w:spacing w:line="276" w:lineRule="auto"/>
        <w:jc w:val="both"/>
        <w:rPr>
          <w:rFonts w:ascii="Arial" w:hAnsi="Arial" w:cs="Arial"/>
          <w:bCs/>
          <w:sz w:val="22"/>
          <w:szCs w:val="22"/>
        </w:rPr>
      </w:pPr>
    </w:p>
    <w:p w14:paraId="756559D8" w14:textId="5E93E5E0" w:rsidR="001358C0" w:rsidRPr="007A0399" w:rsidRDefault="005000BA" w:rsidP="005000BA">
      <w:pPr>
        <w:spacing w:line="276" w:lineRule="auto"/>
        <w:jc w:val="both"/>
        <w:rPr>
          <w:sz w:val="22"/>
          <w:szCs w:val="22"/>
        </w:rPr>
      </w:pPr>
      <w:r w:rsidRPr="005000BA">
        <w:rPr>
          <w:rFonts w:ascii="Arial" w:hAnsi="Arial" w:cs="Arial"/>
          <w:bCs/>
          <w:sz w:val="22"/>
          <w:szCs w:val="22"/>
        </w:rPr>
        <w:t xml:space="preserve">BREEAM In-Use certificates were issued to the building in Asset Performance and Building Management categories at 'Excellent' and 'Very Good' levels, respectively. The advantages of </w:t>
      </w:r>
      <w:proofErr w:type="spellStart"/>
      <w:r w:rsidRPr="005000BA">
        <w:rPr>
          <w:rFonts w:ascii="Arial" w:hAnsi="Arial" w:cs="Arial"/>
          <w:bCs/>
          <w:sz w:val="22"/>
          <w:szCs w:val="22"/>
        </w:rPr>
        <w:t>Wspólna</w:t>
      </w:r>
      <w:proofErr w:type="spellEnd"/>
      <w:r w:rsidRPr="005000BA">
        <w:rPr>
          <w:rFonts w:ascii="Arial" w:hAnsi="Arial" w:cs="Arial"/>
          <w:bCs/>
          <w:sz w:val="22"/>
          <w:szCs w:val="22"/>
        </w:rPr>
        <w:t xml:space="preserve"> </w:t>
      </w:r>
      <w:r w:rsidRPr="005000BA">
        <w:rPr>
          <w:rFonts w:ascii="Arial" w:hAnsi="Arial" w:cs="Arial"/>
          <w:bCs/>
          <w:sz w:val="22"/>
          <w:szCs w:val="22"/>
        </w:rPr>
        <w:lastRenderedPageBreak/>
        <w:t xml:space="preserve">47/49 have long been appreciated by well-known Polish and international companies, with LabCorp, </w:t>
      </w:r>
      <w:proofErr w:type="spellStart"/>
      <w:r w:rsidRPr="005000BA">
        <w:rPr>
          <w:rFonts w:ascii="Arial" w:hAnsi="Arial" w:cs="Arial"/>
          <w:bCs/>
          <w:sz w:val="22"/>
          <w:szCs w:val="22"/>
        </w:rPr>
        <w:t>OneSystem</w:t>
      </w:r>
      <w:proofErr w:type="spellEnd"/>
      <w:r w:rsidRPr="005000BA">
        <w:rPr>
          <w:rFonts w:ascii="Arial" w:hAnsi="Arial" w:cs="Arial"/>
          <w:bCs/>
          <w:sz w:val="22"/>
          <w:szCs w:val="22"/>
        </w:rPr>
        <w:t xml:space="preserve">, </w:t>
      </w:r>
      <w:proofErr w:type="spellStart"/>
      <w:r w:rsidRPr="005000BA">
        <w:rPr>
          <w:rFonts w:ascii="Arial" w:hAnsi="Arial" w:cs="Arial"/>
          <w:bCs/>
          <w:sz w:val="22"/>
          <w:szCs w:val="22"/>
        </w:rPr>
        <w:t>Trei</w:t>
      </w:r>
      <w:proofErr w:type="spellEnd"/>
      <w:r w:rsidRPr="005000BA">
        <w:rPr>
          <w:rFonts w:ascii="Arial" w:hAnsi="Arial" w:cs="Arial"/>
          <w:bCs/>
          <w:sz w:val="22"/>
          <w:szCs w:val="22"/>
        </w:rPr>
        <w:t xml:space="preserve"> Real Estate, Datalogic or V</w:t>
      </w:r>
      <w:r w:rsidR="0010390E">
        <w:rPr>
          <w:rFonts w:ascii="Arial" w:hAnsi="Arial" w:cs="Arial"/>
          <w:bCs/>
          <w:sz w:val="22"/>
          <w:szCs w:val="22"/>
        </w:rPr>
        <w:t>4</w:t>
      </w:r>
      <w:bookmarkStart w:id="0" w:name="_GoBack"/>
      <w:bookmarkEnd w:id="0"/>
      <w:r w:rsidRPr="005000BA">
        <w:rPr>
          <w:rFonts w:ascii="Arial" w:hAnsi="Arial" w:cs="Arial"/>
          <w:bCs/>
          <w:sz w:val="22"/>
          <w:szCs w:val="22"/>
        </w:rPr>
        <w:t>C, to name a few, among its tenants.</w:t>
      </w:r>
    </w:p>
    <w:p w14:paraId="1D9B56B3" w14:textId="77777777" w:rsidR="001358C0" w:rsidRPr="007A0399" w:rsidRDefault="001358C0" w:rsidP="001358C0">
      <w:pPr>
        <w:spacing w:line="276" w:lineRule="auto"/>
        <w:jc w:val="both"/>
        <w:rPr>
          <w:sz w:val="22"/>
          <w:szCs w:val="22"/>
        </w:rPr>
      </w:pPr>
    </w:p>
    <w:p w14:paraId="72DC55A5" w14:textId="0CCC501A" w:rsidR="001358C0" w:rsidRPr="007A0399" w:rsidRDefault="001358C0" w:rsidP="001358C0">
      <w:pPr>
        <w:spacing w:line="276" w:lineRule="auto"/>
        <w:jc w:val="center"/>
        <w:rPr>
          <w:rFonts w:ascii="Arial" w:hAnsi="Arial" w:cs="Arial"/>
          <w:sz w:val="22"/>
          <w:szCs w:val="22"/>
        </w:rPr>
      </w:pPr>
      <w:r w:rsidRPr="007A0399">
        <w:rPr>
          <w:rFonts w:ascii="Arial" w:hAnsi="Arial" w:cs="Arial"/>
          <w:sz w:val="22"/>
          <w:szCs w:val="22"/>
        </w:rPr>
        <w:t>* * *</w:t>
      </w:r>
    </w:p>
    <w:p w14:paraId="1529B18A" w14:textId="77777777" w:rsidR="001358C0" w:rsidRPr="007A0399" w:rsidRDefault="001358C0" w:rsidP="001358C0">
      <w:pPr>
        <w:spacing w:line="276" w:lineRule="auto"/>
        <w:jc w:val="center"/>
        <w:rPr>
          <w:rFonts w:ascii="Arial" w:hAnsi="Arial" w:cs="Arial"/>
          <w:sz w:val="22"/>
          <w:szCs w:val="22"/>
        </w:rPr>
      </w:pPr>
    </w:p>
    <w:p w14:paraId="729CEF67" w14:textId="77777777" w:rsidR="007222B5" w:rsidRPr="007222B5" w:rsidRDefault="007222B5" w:rsidP="007222B5">
      <w:pPr>
        <w:spacing w:line="276" w:lineRule="auto"/>
        <w:jc w:val="both"/>
        <w:rPr>
          <w:rFonts w:ascii="Arial" w:hAnsi="Arial" w:cs="Arial"/>
          <w:bCs/>
          <w:sz w:val="20"/>
          <w:szCs w:val="20"/>
        </w:rPr>
      </w:pPr>
      <w:r w:rsidRPr="007222B5">
        <w:rPr>
          <w:rFonts w:ascii="Arial" w:hAnsi="Arial" w:cs="Arial"/>
          <w:b/>
          <w:bCs/>
          <w:sz w:val="20"/>
          <w:szCs w:val="20"/>
        </w:rPr>
        <w:t xml:space="preserve">YAREAL </w:t>
      </w:r>
      <w:proofErr w:type="spellStart"/>
      <w:r w:rsidRPr="007222B5">
        <w:rPr>
          <w:rFonts w:ascii="Arial" w:hAnsi="Arial" w:cs="Arial"/>
          <w:b/>
          <w:bCs/>
          <w:sz w:val="20"/>
          <w:szCs w:val="20"/>
        </w:rPr>
        <w:t>Polska</w:t>
      </w:r>
      <w:proofErr w:type="spellEnd"/>
      <w:r w:rsidRPr="007222B5">
        <w:rPr>
          <w:rFonts w:ascii="Arial" w:hAnsi="Arial" w:cs="Arial"/>
          <w:bCs/>
          <w:sz w:val="20"/>
          <w:szCs w:val="20"/>
        </w:rPr>
        <w:t xml:space="preserve"> is a key player in the real estate development sector in Poland. The company belongs to YAM Invest Group and is managed by YAREAL </w:t>
      </w:r>
      <w:proofErr w:type="spellStart"/>
      <w:r w:rsidRPr="007222B5">
        <w:rPr>
          <w:rFonts w:ascii="Arial" w:hAnsi="Arial" w:cs="Arial"/>
          <w:bCs/>
          <w:sz w:val="20"/>
          <w:szCs w:val="20"/>
        </w:rPr>
        <w:t>Polska</w:t>
      </w:r>
      <w:proofErr w:type="spellEnd"/>
      <w:r w:rsidRPr="007222B5">
        <w:rPr>
          <w:rFonts w:ascii="Arial" w:hAnsi="Arial" w:cs="Arial"/>
          <w:bCs/>
          <w:sz w:val="20"/>
          <w:szCs w:val="20"/>
        </w:rPr>
        <w:t xml:space="preserve"> Holding with equity in excess of PLN 350 million. YAREAL </w:t>
      </w:r>
      <w:proofErr w:type="spellStart"/>
      <w:r w:rsidRPr="007222B5">
        <w:rPr>
          <w:rFonts w:ascii="Arial" w:hAnsi="Arial" w:cs="Arial"/>
          <w:bCs/>
          <w:sz w:val="20"/>
          <w:szCs w:val="20"/>
        </w:rPr>
        <w:t>Polska</w:t>
      </w:r>
      <w:proofErr w:type="spellEnd"/>
      <w:r w:rsidRPr="007222B5">
        <w:rPr>
          <w:rFonts w:ascii="Arial" w:hAnsi="Arial" w:cs="Arial"/>
          <w:bCs/>
          <w:sz w:val="20"/>
          <w:szCs w:val="20"/>
        </w:rPr>
        <w:t xml:space="preserve"> carried out a large number of real estate projects with a distinctive architectural style demonstrating its wide-ranging expertise in both the residential and the office markets. Quality, innovation, smooth customer relations and environmental commitment have become the company's DNA. Since November 2005, the company is a member of the Polish Association of Real Estate Developers.</w:t>
      </w:r>
    </w:p>
    <w:p w14:paraId="0999269A" w14:textId="77777777" w:rsidR="007222B5" w:rsidRPr="007222B5" w:rsidRDefault="007222B5" w:rsidP="007222B5">
      <w:pPr>
        <w:spacing w:line="276" w:lineRule="auto"/>
        <w:jc w:val="both"/>
        <w:rPr>
          <w:rFonts w:ascii="Arial" w:hAnsi="Arial" w:cs="Arial"/>
          <w:bCs/>
          <w:sz w:val="20"/>
          <w:szCs w:val="20"/>
        </w:rPr>
      </w:pPr>
    </w:p>
    <w:p w14:paraId="536A8FE0" w14:textId="066A7E87" w:rsidR="007222B5" w:rsidRDefault="007222B5" w:rsidP="007222B5">
      <w:pPr>
        <w:spacing w:line="276" w:lineRule="auto"/>
        <w:jc w:val="both"/>
        <w:rPr>
          <w:rFonts w:ascii="Arial" w:hAnsi="Arial" w:cs="Arial"/>
          <w:bCs/>
          <w:sz w:val="20"/>
          <w:szCs w:val="20"/>
        </w:rPr>
      </w:pPr>
      <w:r w:rsidRPr="007222B5">
        <w:rPr>
          <w:rFonts w:ascii="Arial" w:hAnsi="Arial" w:cs="Arial"/>
          <w:bCs/>
          <w:sz w:val="20"/>
          <w:szCs w:val="20"/>
        </w:rPr>
        <w:t xml:space="preserve">Since 2005, 17 residential projects, 7 office projects with over 123 thousand square meters of total office space have been completed. Renowned architects and landscapers, indisputable locations, innovations and environmental performance grant our customers access to high quality standards and offer the best value for money. </w:t>
      </w:r>
    </w:p>
    <w:p w14:paraId="3E84B485" w14:textId="77777777" w:rsidR="007222B5" w:rsidRPr="007222B5" w:rsidRDefault="007222B5" w:rsidP="007222B5">
      <w:pPr>
        <w:spacing w:line="276" w:lineRule="auto"/>
        <w:jc w:val="both"/>
        <w:rPr>
          <w:rFonts w:ascii="Arial" w:hAnsi="Arial" w:cs="Arial"/>
          <w:bCs/>
          <w:sz w:val="20"/>
          <w:szCs w:val="20"/>
        </w:rPr>
      </w:pPr>
    </w:p>
    <w:p w14:paraId="3A1E6B7A" w14:textId="040E23FE" w:rsidR="007222B5" w:rsidRDefault="007222B5" w:rsidP="007222B5">
      <w:pPr>
        <w:spacing w:line="276" w:lineRule="auto"/>
        <w:jc w:val="both"/>
        <w:rPr>
          <w:rFonts w:ascii="Arial" w:hAnsi="Arial" w:cs="Arial"/>
          <w:bCs/>
          <w:sz w:val="20"/>
          <w:szCs w:val="20"/>
        </w:rPr>
      </w:pPr>
      <w:r w:rsidRPr="007222B5">
        <w:rPr>
          <w:rFonts w:ascii="Arial" w:hAnsi="Arial" w:cs="Arial"/>
          <w:bCs/>
          <w:sz w:val="20"/>
          <w:szCs w:val="20"/>
        </w:rPr>
        <w:t xml:space="preserve">YAM Invest Group provides long-term equity to YAREAL, so it can implement a selective strategy to secure the best real estate opportunities in a timely manner. Whatever the expectations, the budget or the lifestyle, YAREAL aims at offering access to high quality standards and customized support to its clients. </w:t>
      </w:r>
    </w:p>
    <w:p w14:paraId="2D877A4D" w14:textId="77777777" w:rsidR="007222B5" w:rsidRPr="007222B5" w:rsidRDefault="007222B5" w:rsidP="007222B5">
      <w:pPr>
        <w:spacing w:line="276" w:lineRule="auto"/>
        <w:jc w:val="both"/>
        <w:rPr>
          <w:rFonts w:ascii="Arial" w:hAnsi="Arial" w:cs="Arial"/>
          <w:bCs/>
          <w:sz w:val="20"/>
          <w:szCs w:val="20"/>
        </w:rPr>
      </w:pPr>
    </w:p>
    <w:p w14:paraId="3C0DFEC3" w14:textId="77777777" w:rsidR="007222B5" w:rsidRPr="007222B5" w:rsidRDefault="007222B5" w:rsidP="007222B5">
      <w:pPr>
        <w:spacing w:line="276" w:lineRule="auto"/>
        <w:jc w:val="both"/>
        <w:rPr>
          <w:rFonts w:ascii="Arial" w:hAnsi="Arial" w:cs="Arial"/>
          <w:bCs/>
          <w:sz w:val="20"/>
          <w:szCs w:val="20"/>
        </w:rPr>
      </w:pPr>
      <w:r w:rsidRPr="007222B5">
        <w:rPr>
          <w:rFonts w:ascii="Arial" w:hAnsi="Arial" w:cs="Arial"/>
          <w:bCs/>
          <w:sz w:val="20"/>
          <w:szCs w:val="20"/>
        </w:rPr>
        <w:t>YAREAL's projects have been widely awarded by real estate professionals which constitutes a valuable sign of recognition and a substantial portion of the robust track record built over the past nearly twenty years. Significant awards:</w:t>
      </w:r>
    </w:p>
    <w:p w14:paraId="7FF357B4" w14:textId="77777777" w:rsidR="007222B5" w:rsidRPr="007222B5" w:rsidRDefault="007222B5" w:rsidP="007222B5">
      <w:pPr>
        <w:spacing w:after="120"/>
        <w:ind w:left="708"/>
        <w:jc w:val="both"/>
        <w:rPr>
          <w:rFonts w:ascii="Arial" w:hAnsi="Arial" w:cs="Arial"/>
          <w:bCs/>
          <w:sz w:val="20"/>
          <w:szCs w:val="20"/>
        </w:rPr>
      </w:pPr>
      <w:r w:rsidRPr="007222B5">
        <w:rPr>
          <w:rFonts w:ascii="Arial" w:hAnsi="Arial" w:cs="Arial"/>
          <w:bCs/>
          <w:sz w:val="20"/>
          <w:szCs w:val="20"/>
        </w:rPr>
        <w:t xml:space="preserve">– </w:t>
      </w:r>
      <w:proofErr w:type="spellStart"/>
      <w:r w:rsidRPr="007222B5">
        <w:rPr>
          <w:rFonts w:ascii="Arial" w:hAnsi="Arial" w:cs="Arial"/>
          <w:bCs/>
          <w:sz w:val="20"/>
          <w:szCs w:val="20"/>
        </w:rPr>
        <w:t>Nowogrodzka</w:t>
      </w:r>
      <w:proofErr w:type="spellEnd"/>
      <w:r w:rsidRPr="007222B5">
        <w:rPr>
          <w:rFonts w:ascii="Arial" w:hAnsi="Arial" w:cs="Arial"/>
          <w:bCs/>
          <w:sz w:val="20"/>
          <w:szCs w:val="20"/>
        </w:rPr>
        <w:t xml:space="preserve"> Square office building – Grand Prix and award in the “Architectural Award of the President of the City of Warsaw 2019” competition (“Best commercial building” category),</w:t>
      </w:r>
    </w:p>
    <w:p w14:paraId="35787E91" w14:textId="77777777" w:rsidR="007222B5" w:rsidRPr="007222B5" w:rsidRDefault="007222B5" w:rsidP="007222B5">
      <w:pPr>
        <w:spacing w:after="120"/>
        <w:ind w:left="708"/>
        <w:jc w:val="both"/>
        <w:rPr>
          <w:rFonts w:ascii="Arial" w:hAnsi="Arial" w:cs="Arial"/>
          <w:bCs/>
          <w:sz w:val="20"/>
          <w:szCs w:val="20"/>
        </w:rPr>
      </w:pPr>
      <w:r w:rsidRPr="007222B5">
        <w:rPr>
          <w:rFonts w:ascii="Arial" w:hAnsi="Arial" w:cs="Arial"/>
          <w:bCs/>
          <w:sz w:val="20"/>
          <w:szCs w:val="20"/>
        </w:rPr>
        <w:t xml:space="preserve">– </w:t>
      </w:r>
      <w:proofErr w:type="spellStart"/>
      <w:r w:rsidRPr="007222B5">
        <w:rPr>
          <w:rFonts w:ascii="Arial" w:hAnsi="Arial" w:cs="Arial"/>
          <w:bCs/>
          <w:sz w:val="20"/>
          <w:szCs w:val="20"/>
        </w:rPr>
        <w:t>Nowogrodzka</w:t>
      </w:r>
      <w:proofErr w:type="spellEnd"/>
      <w:r w:rsidRPr="007222B5">
        <w:rPr>
          <w:rFonts w:ascii="Arial" w:hAnsi="Arial" w:cs="Arial"/>
          <w:bCs/>
          <w:sz w:val="20"/>
          <w:szCs w:val="20"/>
        </w:rPr>
        <w:t xml:space="preserve"> Square office building – PLGBC award in the “Green building awards 2018” competition (“Best Certified Green Building” category),</w:t>
      </w:r>
    </w:p>
    <w:p w14:paraId="6A9C42FC" w14:textId="77777777" w:rsidR="007222B5" w:rsidRPr="007222B5" w:rsidRDefault="007222B5" w:rsidP="007222B5">
      <w:pPr>
        <w:spacing w:after="120"/>
        <w:ind w:left="708"/>
        <w:jc w:val="both"/>
        <w:rPr>
          <w:rFonts w:ascii="Arial" w:hAnsi="Arial" w:cs="Arial"/>
          <w:bCs/>
          <w:sz w:val="20"/>
          <w:szCs w:val="20"/>
        </w:rPr>
      </w:pPr>
      <w:r w:rsidRPr="007222B5">
        <w:rPr>
          <w:rFonts w:ascii="Arial" w:hAnsi="Arial" w:cs="Arial"/>
          <w:bCs/>
          <w:sz w:val="20"/>
          <w:szCs w:val="20"/>
        </w:rPr>
        <w:t xml:space="preserve">– </w:t>
      </w:r>
      <w:proofErr w:type="spellStart"/>
      <w:r w:rsidRPr="007222B5">
        <w:rPr>
          <w:rFonts w:ascii="Arial" w:hAnsi="Arial" w:cs="Arial"/>
          <w:bCs/>
          <w:sz w:val="20"/>
          <w:szCs w:val="20"/>
        </w:rPr>
        <w:t>Konstancińska</w:t>
      </w:r>
      <w:proofErr w:type="spellEnd"/>
      <w:r w:rsidRPr="007222B5">
        <w:rPr>
          <w:rFonts w:ascii="Arial" w:hAnsi="Arial" w:cs="Arial"/>
          <w:bCs/>
          <w:sz w:val="20"/>
          <w:szCs w:val="20"/>
        </w:rPr>
        <w:t xml:space="preserve"> Residence apartment building – an award in the </w:t>
      </w:r>
      <w:proofErr w:type="spellStart"/>
      <w:r w:rsidRPr="007222B5">
        <w:rPr>
          <w:rFonts w:ascii="Arial" w:hAnsi="Arial" w:cs="Arial"/>
          <w:bCs/>
          <w:sz w:val="20"/>
          <w:szCs w:val="20"/>
        </w:rPr>
        <w:t>Domiporta</w:t>
      </w:r>
      <w:proofErr w:type="spellEnd"/>
      <w:r w:rsidRPr="007222B5">
        <w:rPr>
          <w:rFonts w:ascii="Arial" w:hAnsi="Arial" w:cs="Arial"/>
          <w:bCs/>
          <w:sz w:val="20"/>
          <w:szCs w:val="20"/>
        </w:rPr>
        <w:t xml:space="preserve"> poll – “Apartment of the Year 2014/2015,”</w:t>
      </w:r>
    </w:p>
    <w:p w14:paraId="07C2B43D" w14:textId="77777777" w:rsidR="007222B5" w:rsidRPr="007222B5" w:rsidRDefault="007222B5" w:rsidP="007222B5">
      <w:pPr>
        <w:spacing w:after="120"/>
        <w:ind w:left="708"/>
        <w:jc w:val="both"/>
        <w:rPr>
          <w:rFonts w:ascii="Arial" w:hAnsi="Arial" w:cs="Arial"/>
          <w:bCs/>
          <w:sz w:val="20"/>
          <w:szCs w:val="20"/>
        </w:rPr>
      </w:pPr>
      <w:r w:rsidRPr="007222B5">
        <w:rPr>
          <w:rFonts w:ascii="Arial" w:hAnsi="Arial" w:cs="Arial"/>
          <w:bCs/>
          <w:sz w:val="20"/>
          <w:szCs w:val="20"/>
        </w:rPr>
        <w:t xml:space="preserve">– </w:t>
      </w:r>
      <w:proofErr w:type="spellStart"/>
      <w:r w:rsidRPr="007222B5">
        <w:rPr>
          <w:rFonts w:ascii="Arial" w:hAnsi="Arial" w:cs="Arial"/>
          <w:bCs/>
          <w:sz w:val="20"/>
          <w:szCs w:val="20"/>
        </w:rPr>
        <w:t>Hoża</w:t>
      </w:r>
      <w:proofErr w:type="spellEnd"/>
      <w:r w:rsidRPr="007222B5">
        <w:rPr>
          <w:rFonts w:ascii="Arial" w:hAnsi="Arial" w:cs="Arial"/>
          <w:bCs/>
          <w:sz w:val="20"/>
          <w:szCs w:val="20"/>
        </w:rPr>
        <w:t xml:space="preserve"> 55 apartment building – Construction &amp; Investment Journal “Residential Luxury Development of the Year” award in 2013,</w:t>
      </w:r>
    </w:p>
    <w:p w14:paraId="538930D8" w14:textId="77777777" w:rsidR="007222B5" w:rsidRPr="007222B5" w:rsidRDefault="007222B5" w:rsidP="007222B5">
      <w:pPr>
        <w:spacing w:after="120"/>
        <w:ind w:firstLine="708"/>
        <w:jc w:val="both"/>
        <w:rPr>
          <w:rFonts w:ascii="Arial" w:hAnsi="Arial" w:cs="Arial"/>
          <w:bCs/>
          <w:sz w:val="20"/>
          <w:szCs w:val="20"/>
        </w:rPr>
      </w:pPr>
      <w:r w:rsidRPr="007222B5">
        <w:rPr>
          <w:rFonts w:ascii="Arial" w:hAnsi="Arial" w:cs="Arial"/>
          <w:bCs/>
          <w:sz w:val="20"/>
          <w:szCs w:val="20"/>
        </w:rPr>
        <w:t>– Oxygen Park office building – Construction &amp; Investment Journal “ESSA Green Award” in 2013,</w:t>
      </w:r>
    </w:p>
    <w:p w14:paraId="5123C082" w14:textId="77777777" w:rsidR="007222B5" w:rsidRPr="007222B5" w:rsidRDefault="007222B5" w:rsidP="007222B5">
      <w:pPr>
        <w:spacing w:after="120"/>
        <w:ind w:left="708"/>
        <w:jc w:val="both"/>
        <w:rPr>
          <w:rFonts w:ascii="Arial" w:hAnsi="Arial" w:cs="Arial"/>
          <w:bCs/>
          <w:sz w:val="20"/>
          <w:szCs w:val="20"/>
        </w:rPr>
      </w:pPr>
      <w:r w:rsidRPr="007222B5">
        <w:rPr>
          <w:rFonts w:ascii="Arial" w:hAnsi="Arial" w:cs="Arial"/>
          <w:bCs/>
          <w:sz w:val="20"/>
          <w:szCs w:val="20"/>
        </w:rPr>
        <w:t xml:space="preserve">– </w:t>
      </w:r>
      <w:proofErr w:type="spellStart"/>
      <w:r w:rsidRPr="007222B5">
        <w:rPr>
          <w:rFonts w:ascii="Arial" w:hAnsi="Arial" w:cs="Arial"/>
          <w:bCs/>
          <w:sz w:val="20"/>
          <w:szCs w:val="20"/>
        </w:rPr>
        <w:t>Mokotowska</w:t>
      </w:r>
      <w:proofErr w:type="spellEnd"/>
      <w:r w:rsidRPr="007222B5">
        <w:rPr>
          <w:rFonts w:ascii="Arial" w:hAnsi="Arial" w:cs="Arial"/>
          <w:bCs/>
          <w:sz w:val="20"/>
          <w:szCs w:val="20"/>
        </w:rPr>
        <w:t xml:space="preserve"> Square office building – </w:t>
      </w:r>
      <w:proofErr w:type="spellStart"/>
      <w:r w:rsidRPr="007222B5">
        <w:rPr>
          <w:rFonts w:ascii="Arial" w:hAnsi="Arial" w:cs="Arial"/>
          <w:bCs/>
          <w:sz w:val="20"/>
          <w:szCs w:val="20"/>
        </w:rPr>
        <w:t>Eurobuild</w:t>
      </w:r>
      <w:proofErr w:type="spellEnd"/>
      <w:r w:rsidRPr="007222B5">
        <w:rPr>
          <w:rFonts w:ascii="Arial" w:hAnsi="Arial" w:cs="Arial"/>
          <w:bCs/>
          <w:sz w:val="20"/>
          <w:szCs w:val="20"/>
        </w:rPr>
        <w:t xml:space="preserve"> award for “New Office of the Year 2011, Poland,” Construction &amp; Investment Journal award for “Best refurbishment/ expansion of the year 2011,” European Property Awards competition for “BREEAM Application In-Process,” CEE Quality Awards – main award for “Office Development of the Year,”</w:t>
      </w:r>
    </w:p>
    <w:p w14:paraId="639D2699" w14:textId="77777777" w:rsidR="007222B5" w:rsidRPr="007222B5" w:rsidRDefault="007222B5" w:rsidP="007222B5">
      <w:pPr>
        <w:spacing w:after="120"/>
        <w:ind w:left="708"/>
        <w:jc w:val="both"/>
        <w:rPr>
          <w:rFonts w:ascii="Arial" w:hAnsi="Arial" w:cs="Arial"/>
          <w:bCs/>
          <w:sz w:val="20"/>
          <w:szCs w:val="20"/>
        </w:rPr>
      </w:pPr>
      <w:r w:rsidRPr="007222B5">
        <w:rPr>
          <w:rFonts w:ascii="Arial" w:hAnsi="Arial" w:cs="Arial"/>
          <w:bCs/>
          <w:sz w:val="20"/>
          <w:szCs w:val="20"/>
        </w:rPr>
        <w:t>– Renaissance office building – Construction &amp; Investment Journal award in the “Best Office Development in 2004” category.</w:t>
      </w:r>
    </w:p>
    <w:p w14:paraId="5FE6EE31" w14:textId="751338D2" w:rsidR="001358C0" w:rsidRPr="007A0399" w:rsidRDefault="001358C0" w:rsidP="005000BA">
      <w:pPr>
        <w:spacing w:line="276" w:lineRule="auto"/>
        <w:jc w:val="both"/>
        <w:rPr>
          <w:rFonts w:ascii="Arial" w:hAnsi="Arial" w:cs="Arial"/>
          <w:bCs/>
          <w:sz w:val="20"/>
          <w:szCs w:val="20"/>
        </w:rPr>
      </w:pPr>
    </w:p>
    <w:sectPr w:rsidR="001358C0" w:rsidRPr="007A0399" w:rsidSect="001C7511">
      <w:headerReference w:type="default" r:id="rId9"/>
      <w:pgSz w:w="11899" w:h="16819" w:code="9"/>
      <w:pgMar w:top="1843" w:right="851"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639FE" w14:textId="77777777" w:rsidR="00FE3F9B" w:rsidRDefault="00FE3F9B">
      <w:r>
        <w:separator/>
      </w:r>
    </w:p>
  </w:endnote>
  <w:endnote w:type="continuationSeparator" w:id="0">
    <w:p w14:paraId="083222F4" w14:textId="77777777" w:rsidR="00FE3F9B" w:rsidRDefault="00FE3F9B">
      <w:r>
        <w:continuationSeparator/>
      </w:r>
    </w:p>
  </w:endnote>
  <w:endnote w:type="continuationNotice" w:id="1">
    <w:p w14:paraId="1DB948BC" w14:textId="77777777" w:rsidR="00FE3F9B" w:rsidRDefault="00FE3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C7D5E" w14:textId="77777777" w:rsidR="00FE3F9B" w:rsidRDefault="00FE3F9B">
      <w:r>
        <w:separator/>
      </w:r>
    </w:p>
  </w:footnote>
  <w:footnote w:type="continuationSeparator" w:id="0">
    <w:p w14:paraId="6A7DFD35" w14:textId="77777777" w:rsidR="00FE3F9B" w:rsidRDefault="00FE3F9B">
      <w:r>
        <w:continuationSeparator/>
      </w:r>
    </w:p>
  </w:footnote>
  <w:footnote w:type="continuationNotice" w:id="1">
    <w:p w14:paraId="6DC7D39E" w14:textId="77777777" w:rsidR="00FE3F9B" w:rsidRDefault="00FE3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83F0" w14:textId="77777777" w:rsidR="00931FD8" w:rsidRDefault="003A1012">
    <w:pPr>
      <w:pStyle w:val="Nagwek"/>
    </w:pPr>
    <w:r>
      <w:rPr>
        <w:noProof/>
      </w:rPr>
      <w:drawing>
        <wp:anchor distT="0" distB="0" distL="114300" distR="114300" simplePos="0" relativeHeight="251658241" behindDoc="0" locked="0" layoutInCell="1" allowOverlap="1" wp14:anchorId="27A9A1DF" wp14:editId="31B3C24D">
          <wp:simplePos x="0" y="0"/>
          <wp:positionH relativeFrom="column">
            <wp:posOffset>-762000</wp:posOffset>
          </wp:positionH>
          <wp:positionV relativeFrom="paragraph">
            <wp:posOffset>-454660</wp:posOffset>
          </wp:positionV>
          <wp:extent cx="7618730" cy="10764520"/>
          <wp:effectExtent l="0" t="0" r="0" b="0"/>
          <wp:wrapNone/>
          <wp:docPr id="2" name="Obraz 2" descr="Opis: druki w cd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druki w cdr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1076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831D917" wp14:editId="0B622E63">
          <wp:simplePos x="0" y="0"/>
          <wp:positionH relativeFrom="column">
            <wp:posOffset>-762000</wp:posOffset>
          </wp:positionH>
          <wp:positionV relativeFrom="paragraph">
            <wp:posOffset>-454660</wp:posOffset>
          </wp:positionV>
          <wp:extent cx="7696835" cy="10661015"/>
          <wp:effectExtent l="0" t="0" r="0" b="0"/>
          <wp:wrapNone/>
          <wp:docPr id="1" name="Obraz 1" descr="Opis: druki w cd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druki w cdr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835" cy="10661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71BA"/>
    <w:multiLevelType w:val="hybridMultilevel"/>
    <w:tmpl w:val="57F246D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77A5E"/>
    <w:multiLevelType w:val="hybridMultilevel"/>
    <w:tmpl w:val="5E16C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51441F"/>
    <w:multiLevelType w:val="hybridMultilevel"/>
    <w:tmpl w:val="8A28A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E51C20"/>
    <w:multiLevelType w:val="hybridMultilevel"/>
    <w:tmpl w:val="D52C8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BC2BCF"/>
    <w:multiLevelType w:val="multilevel"/>
    <w:tmpl w:val="688072A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85B8A"/>
    <w:multiLevelType w:val="hybridMultilevel"/>
    <w:tmpl w:val="0E927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B56964"/>
    <w:multiLevelType w:val="hybridMultilevel"/>
    <w:tmpl w:val="DBF62CBE"/>
    <w:lvl w:ilvl="0" w:tplc="DCFA1A56">
      <w:numFmt w:val="bullet"/>
      <w:lvlText w:val="-"/>
      <w:lvlJc w:val="left"/>
      <w:pPr>
        <w:tabs>
          <w:tab w:val="num" w:pos="720"/>
        </w:tabs>
        <w:ind w:left="720" w:hanging="360"/>
      </w:pPr>
      <w:rPr>
        <w:rFonts w:ascii="Arial" w:eastAsia="Times New Roman" w:hAnsi="Arial" w:cs="Arial" w:hint="default"/>
      </w:rPr>
    </w:lvl>
    <w:lvl w:ilvl="1" w:tplc="7CFA1FE2" w:tentative="1">
      <w:start w:val="1"/>
      <w:numFmt w:val="bullet"/>
      <w:lvlText w:val=""/>
      <w:lvlJc w:val="left"/>
      <w:pPr>
        <w:tabs>
          <w:tab w:val="num" w:pos="1440"/>
        </w:tabs>
        <w:ind w:left="1440" w:hanging="360"/>
      </w:pPr>
      <w:rPr>
        <w:rFonts w:ascii="Wingdings" w:hAnsi="Wingdings" w:hint="default"/>
      </w:rPr>
    </w:lvl>
    <w:lvl w:ilvl="2" w:tplc="72FEE7A2" w:tentative="1">
      <w:start w:val="1"/>
      <w:numFmt w:val="bullet"/>
      <w:lvlText w:val=""/>
      <w:lvlJc w:val="left"/>
      <w:pPr>
        <w:tabs>
          <w:tab w:val="num" w:pos="2160"/>
        </w:tabs>
        <w:ind w:left="2160" w:hanging="360"/>
      </w:pPr>
      <w:rPr>
        <w:rFonts w:ascii="Wingdings" w:hAnsi="Wingdings" w:hint="default"/>
      </w:rPr>
    </w:lvl>
    <w:lvl w:ilvl="3" w:tplc="EE8AA698" w:tentative="1">
      <w:start w:val="1"/>
      <w:numFmt w:val="bullet"/>
      <w:lvlText w:val=""/>
      <w:lvlJc w:val="left"/>
      <w:pPr>
        <w:tabs>
          <w:tab w:val="num" w:pos="2880"/>
        </w:tabs>
        <w:ind w:left="2880" w:hanging="360"/>
      </w:pPr>
      <w:rPr>
        <w:rFonts w:ascii="Wingdings" w:hAnsi="Wingdings" w:hint="default"/>
      </w:rPr>
    </w:lvl>
    <w:lvl w:ilvl="4" w:tplc="7F08B7DC" w:tentative="1">
      <w:start w:val="1"/>
      <w:numFmt w:val="bullet"/>
      <w:lvlText w:val=""/>
      <w:lvlJc w:val="left"/>
      <w:pPr>
        <w:tabs>
          <w:tab w:val="num" w:pos="3600"/>
        </w:tabs>
        <w:ind w:left="3600" w:hanging="360"/>
      </w:pPr>
      <w:rPr>
        <w:rFonts w:ascii="Wingdings" w:hAnsi="Wingdings" w:hint="default"/>
      </w:rPr>
    </w:lvl>
    <w:lvl w:ilvl="5" w:tplc="E39446F2" w:tentative="1">
      <w:start w:val="1"/>
      <w:numFmt w:val="bullet"/>
      <w:lvlText w:val=""/>
      <w:lvlJc w:val="left"/>
      <w:pPr>
        <w:tabs>
          <w:tab w:val="num" w:pos="4320"/>
        </w:tabs>
        <w:ind w:left="4320" w:hanging="360"/>
      </w:pPr>
      <w:rPr>
        <w:rFonts w:ascii="Wingdings" w:hAnsi="Wingdings" w:hint="default"/>
      </w:rPr>
    </w:lvl>
    <w:lvl w:ilvl="6" w:tplc="3C24C168" w:tentative="1">
      <w:start w:val="1"/>
      <w:numFmt w:val="bullet"/>
      <w:lvlText w:val=""/>
      <w:lvlJc w:val="left"/>
      <w:pPr>
        <w:tabs>
          <w:tab w:val="num" w:pos="5040"/>
        </w:tabs>
        <w:ind w:left="5040" w:hanging="360"/>
      </w:pPr>
      <w:rPr>
        <w:rFonts w:ascii="Wingdings" w:hAnsi="Wingdings" w:hint="default"/>
      </w:rPr>
    </w:lvl>
    <w:lvl w:ilvl="7" w:tplc="3AA085AA" w:tentative="1">
      <w:start w:val="1"/>
      <w:numFmt w:val="bullet"/>
      <w:lvlText w:val=""/>
      <w:lvlJc w:val="left"/>
      <w:pPr>
        <w:tabs>
          <w:tab w:val="num" w:pos="5760"/>
        </w:tabs>
        <w:ind w:left="5760" w:hanging="360"/>
      </w:pPr>
      <w:rPr>
        <w:rFonts w:ascii="Wingdings" w:hAnsi="Wingdings" w:hint="default"/>
      </w:rPr>
    </w:lvl>
    <w:lvl w:ilvl="8" w:tplc="3AEA9D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4F0A2D"/>
    <w:multiLevelType w:val="hybridMultilevel"/>
    <w:tmpl w:val="032C0962"/>
    <w:lvl w:ilvl="0" w:tplc="A394F2C4">
      <w:numFmt w:val="bullet"/>
      <w:lvlText w:val="-"/>
      <w:lvlJc w:val="left"/>
      <w:pPr>
        <w:ind w:left="1068" w:hanging="360"/>
      </w:pPr>
      <w:rPr>
        <w:rFonts w:ascii="Arial" w:eastAsia="Times New Roman"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518A6F14"/>
    <w:multiLevelType w:val="hybridMultilevel"/>
    <w:tmpl w:val="346C9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1AA7518"/>
    <w:multiLevelType w:val="hybridMultilevel"/>
    <w:tmpl w:val="F460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834A1"/>
    <w:multiLevelType w:val="hybridMultilevel"/>
    <w:tmpl w:val="688072A6"/>
    <w:lvl w:ilvl="0" w:tplc="E4E4913E">
      <w:start w:val="1"/>
      <w:numFmt w:val="bullet"/>
      <w:lvlText w:val=""/>
      <w:lvlJc w:val="left"/>
      <w:pPr>
        <w:tabs>
          <w:tab w:val="num" w:pos="720"/>
        </w:tabs>
        <w:ind w:left="720" w:hanging="360"/>
      </w:pPr>
      <w:rPr>
        <w:rFonts w:ascii="Wingdings" w:hAnsi="Wingdings" w:hint="default"/>
      </w:rPr>
    </w:lvl>
    <w:lvl w:ilvl="1" w:tplc="7CFA1FE2" w:tentative="1">
      <w:start w:val="1"/>
      <w:numFmt w:val="bullet"/>
      <w:lvlText w:val=""/>
      <w:lvlJc w:val="left"/>
      <w:pPr>
        <w:tabs>
          <w:tab w:val="num" w:pos="1440"/>
        </w:tabs>
        <w:ind w:left="1440" w:hanging="360"/>
      </w:pPr>
      <w:rPr>
        <w:rFonts w:ascii="Wingdings" w:hAnsi="Wingdings" w:hint="default"/>
      </w:rPr>
    </w:lvl>
    <w:lvl w:ilvl="2" w:tplc="72FEE7A2" w:tentative="1">
      <w:start w:val="1"/>
      <w:numFmt w:val="bullet"/>
      <w:lvlText w:val=""/>
      <w:lvlJc w:val="left"/>
      <w:pPr>
        <w:tabs>
          <w:tab w:val="num" w:pos="2160"/>
        </w:tabs>
        <w:ind w:left="2160" w:hanging="360"/>
      </w:pPr>
      <w:rPr>
        <w:rFonts w:ascii="Wingdings" w:hAnsi="Wingdings" w:hint="default"/>
      </w:rPr>
    </w:lvl>
    <w:lvl w:ilvl="3" w:tplc="EE8AA698" w:tentative="1">
      <w:start w:val="1"/>
      <w:numFmt w:val="bullet"/>
      <w:lvlText w:val=""/>
      <w:lvlJc w:val="left"/>
      <w:pPr>
        <w:tabs>
          <w:tab w:val="num" w:pos="2880"/>
        </w:tabs>
        <w:ind w:left="2880" w:hanging="360"/>
      </w:pPr>
      <w:rPr>
        <w:rFonts w:ascii="Wingdings" w:hAnsi="Wingdings" w:hint="default"/>
      </w:rPr>
    </w:lvl>
    <w:lvl w:ilvl="4" w:tplc="7F08B7DC" w:tentative="1">
      <w:start w:val="1"/>
      <w:numFmt w:val="bullet"/>
      <w:lvlText w:val=""/>
      <w:lvlJc w:val="left"/>
      <w:pPr>
        <w:tabs>
          <w:tab w:val="num" w:pos="3600"/>
        </w:tabs>
        <w:ind w:left="3600" w:hanging="360"/>
      </w:pPr>
      <w:rPr>
        <w:rFonts w:ascii="Wingdings" w:hAnsi="Wingdings" w:hint="default"/>
      </w:rPr>
    </w:lvl>
    <w:lvl w:ilvl="5" w:tplc="E39446F2" w:tentative="1">
      <w:start w:val="1"/>
      <w:numFmt w:val="bullet"/>
      <w:lvlText w:val=""/>
      <w:lvlJc w:val="left"/>
      <w:pPr>
        <w:tabs>
          <w:tab w:val="num" w:pos="4320"/>
        </w:tabs>
        <w:ind w:left="4320" w:hanging="360"/>
      </w:pPr>
      <w:rPr>
        <w:rFonts w:ascii="Wingdings" w:hAnsi="Wingdings" w:hint="default"/>
      </w:rPr>
    </w:lvl>
    <w:lvl w:ilvl="6" w:tplc="3C24C168" w:tentative="1">
      <w:start w:val="1"/>
      <w:numFmt w:val="bullet"/>
      <w:lvlText w:val=""/>
      <w:lvlJc w:val="left"/>
      <w:pPr>
        <w:tabs>
          <w:tab w:val="num" w:pos="5040"/>
        </w:tabs>
        <w:ind w:left="5040" w:hanging="360"/>
      </w:pPr>
      <w:rPr>
        <w:rFonts w:ascii="Wingdings" w:hAnsi="Wingdings" w:hint="default"/>
      </w:rPr>
    </w:lvl>
    <w:lvl w:ilvl="7" w:tplc="3AA085AA" w:tentative="1">
      <w:start w:val="1"/>
      <w:numFmt w:val="bullet"/>
      <w:lvlText w:val=""/>
      <w:lvlJc w:val="left"/>
      <w:pPr>
        <w:tabs>
          <w:tab w:val="num" w:pos="5760"/>
        </w:tabs>
        <w:ind w:left="5760" w:hanging="360"/>
      </w:pPr>
      <w:rPr>
        <w:rFonts w:ascii="Wingdings" w:hAnsi="Wingdings" w:hint="default"/>
      </w:rPr>
    </w:lvl>
    <w:lvl w:ilvl="8" w:tplc="3AEA9D6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
  </w:num>
  <w:num w:numId="6">
    <w:abstractNumId w:val="5"/>
  </w:num>
  <w:num w:numId="7">
    <w:abstractNumId w:val="3"/>
  </w:num>
  <w:num w:numId="8">
    <w:abstractNumId w:val="2"/>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D9"/>
    <w:rsid w:val="0000084D"/>
    <w:rsid w:val="00000A67"/>
    <w:rsid w:val="00000B0A"/>
    <w:rsid w:val="00001034"/>
    <w:rsid w:val="000013DE"/>
    <w:rsid w:val="0000345E"/>
    <w:rsid w:val="00003510"/>
    <w:rsid w:val="000035BE"/>
    <w:rsid w:val="00003998"/>
    <w:rsid w:val="000041EF"/>
    <w:rsid w:val="00004452"/>
    <w:rsid w:val="00004608"/>
    <w:rsid w:val="000051DA"/>
    <w:rsid w:val="00005321"/>
    <w:rsid w:val="00005F1D"/>
    <w:rsid w:val="000062D9"/>
    <w:rsid w:val="00006F87"/>
    <w:rsid w:val="00011072"/>
    <w:rsid w:val="000115AC"/>
    <w:rsid w:val="0001177E"/>
    <w:rsid w:val="00011925"/>
    <w:rsid w:val="00011ADD"/>
    <w:rsid w:val="00011FE5"/>
    <w:rsid w:val="00012692"/>
    <w:rsid w:val="00013A16"/>
    <w:rsid w:val="00013C54"/>
    <w:rsid w:val="00013D3A"/>
    <w:rsid w:val="00017B8D"/>
    <w:rsid w:val="000203B5"/>
    <w:rsid w:val="000205F5"/>
    <w:rsid w:val="000207B9"/>
    <w:rsid w:val="00020FA0"/>
    <w:rsid w:val="00020FD9"/>
    <w:rsid w:val="00021B9A"/>
    <w:rsid w:val="00023EB5"/>
    <w:rsid w:val="00024AE0"/>
    <w:rsid w:val="000257C2"/>
    <w:rsid w:val="00025D2E"/>
    <w:rsid w:val="00026738"/>
    <w:rsid w:val="000302A5"/>
    <w:rsid w:val="000308CC"/>
    <w:rsid w:val="00030A6C"/>
    <w:rsid w:val="00030B1F"/>
    <w:rsid w:val="00030CF0"/>
    <w:rsid w:val="00031BBD"/>
    <w:rsid w:val="00031D70"/>
    <w:rsid w:val="00032530"/>
    <w:rsid w:val="00032595"/>
    <w:rsid w:val="00032768"/>
    <w:rsid w:val="00033674"/>
    <w:rsid w:val="00033878"/>
    <w:rsid w:val="000349A8"/>
    <w:rsid w:val="00034ED4"/>
    <w:rsid w:val="00036833"/>
    <w:rsid w:val="00036DEA"/>
    <w:rsid w:val="00036FB0"/>
    <w:rsid w:val="000370CA"/>
    <w:rsid w:val="00037CC8"/>
    <w:rsid w:val="00040687"/>
    <w:rsid w:val="000408F7"/>
    <w:rsid w:val="00042481"/>
    <w:rsid w:val="0004292D"/>
    <w:rsid w:val="000435CA"/>
    <w:rsid w:val="00043F09"/>
    <w:rsid w:val="00045525"/>
    <w:rsid w:val="00045BC9"/>
    <w:rsid w:val="00045E37"/>
    <w:rsid w:val="000462CB"/>
    <w:rsid w:val="0004744F"/>
    <w:rsid w:val="00047457"/>
    <w:rsid w:val="000478A3"/>
    <w:rsid w:val="00047BA4"/>
    <w:rsid w:val="00050C00"/>
    <w:rsid w:val="00050D9E"/>
    <w:rsid w:val="00051100"/>
    <w:rsid w:val="00051406"/>
    <w:rsid w:val="00052998"/>
    <w:rsid w:val="00053555"/>
    <w:rsid w:val="0005522E"/>
    <w:rsid w:val="000555A2"/>
    <w:rsid w:val="000557BF"/>
    <w:rsid w:val="00055F7B"/>
    <w:rsid w:val="00055FC9"/>
    <w:rsid w:val="00056F07"/>
    <w:rsid w:val="0005760D"/>
    <w:rsid w:val="00060003"/>
    <w:rsid w:val="00060EAD"/>
    <w:rsid w:val="000611C3"/>
    <w:rsid w:val="000615E1"/>
    <w:rsid w:val="00062182"/>
    <w:rsid w:val="0006258A"/>
    <w:rsid w:val="000639BE"/>
    <w:rsid w:val="00063D15"/>
    <w:rsid w:val="000641F7"/>
    <w:rsid w:val="000642F5"/>
    <w:rsid w:val="00064384"/>
    <w:rsid w:val="000648EF"/>
    <w:rsid w:val="00064B40"/>
    <w:rsid w:val="00064EF5"/>
    <w:rsid w:val="00066C0A"/>
    <w:rsid w:val="0006794C"/>
    <w:rsid w:val="000706B4"/>
    <w:rsid w:val="0007096B"/>
    <w:rsid w:val="00070EE3"/>
    <w:rsid w:val="00071899"/>
    <w:rsid w:val="00071B8E"/>
    <w:rsid w:val="00072AAF"/>
    <w:rsid w:val="00073B97"/>
    <w:rsid w:val="000744C1"/>
    <w:rsid w:val="00075DAC"/>
    <w:rsid w:val="000771CB"/>
    <w:rsid w:val="000806B4"/>
    <w:rsid w:val="000808F4"/>
    <w:rsid w:val="00080AF8"/>
    <w:rsid w:val="00080C36"/>
    <w:rsid w:val="00081739"/>
    <w:rsid w:val="00083292"/>
    <w:rsid w:val="00083868"/>
    <w:rsid w:val="00084558"/>
    <w:rsid w:val="00085349"/>
    <w:rsid w:val="00086284"/>
    <w:rsid w:val="0008737E"/>
    <w:rsid w:val="000912B6"/>
    <w:rsid w:val="0009146E"/>
    <w:rsid w:val="00091A99"/>
    <w:rsid w:val="00093046"/>
    <w:rsid w:val="00093156"/>
    <w:rsid w:val="0009317A"/>
    <w:rsid w:val="00093B81"/>
    <w:rsid w:val="000954A3"/>
    <w:rsid w:val="0009663E"/>
    <w:rsid w:val="000A086B"/>
    <w:rsid w:val="000A13E3"/>
    <w:rsid w:val="000A1DA1"/>
    <w:rsid w:val="000A32BF"/>
    <w:rsid w:val="000A3F3F"/>
    <w:rsid w:val="000A44B5"/>
    <w:rsid w:val="000A4D5F"/>
    <w:rsid w:val="000A4E04"/>
    <w:rsid w:val="000A57C9"/>
    <w:rsid w:val="000A606E"/>
    <w:rsid w:val="000A67F3"/>
    <w:rsid w:val="000A6B95"/>
    <w:rsid w:val="000A6C11"/>
    <w:rsid w:val="000A6F31"/>
    <w:rsid w:val="000B11E4"/>
    <w:rsid w:val="000B25C9"/>
    <w:rsid w:val="000B3765"/>
    <w:rsid w:val="000B43E8"/>
    <w:rsid w:val="000B6D31"/>
    <w:rsid w:val="000B7355"/>
    <w:rsid w:val="000C076F"/>
    <w:rsid w:val="000C1816"/>
    <w:rsid w:val="000C1BFD"/>
    <w:rsid w:val="000C1D8F"/>
    <w:rsid w:val="000C2B4E"/>
    <w:rsid w:val="000C4850"/>
    <w:rsid w:val="000C4984"/>
    <w:rsid w:val="000C4DA9"/>
    <w:rsid w:val="000C5A97"/>
    <w:rsid w:val="000C6560"/>
    <w:rsid w:val="000C73D0"/>
    <w:rsid w:val="000D066D"/>
    <w:rsid w:val="000D0A6D"/>
    <w:rsid w:val="000D14DA"/>
    <w:rsid w:val="000D165D"/>
    <w:rsid w:val="000D17EB"/>
    <w:rsid w:val="000D2EC5"/>
    <w:rsid w:val="000D2FF9"/>
    <w:rsid w:val="000D4072"/>
    <w:rsid w:val="000D4706"/>
    <w:rsid w:val="000D4D09"/>
    <w:rsid w:val="000D5A03"/>
    <w:rsid w:val="000D60B1"/>
    <w:rsid w:val="000D65B9"/>
    <w:rsid w:val="000D6603"/>
    <w:rsid w:val="000D747D"/>
    <w:rsid w:val="000D7936"/>
    <w:rsid w:val="000E0522"/>
    <w:rsid w:val="000E0DB6"/>
    <w:rsid w:val="000E15A8"/>
    <w:rsid w:val="000E29A1"/>
    <w:rsid w:val="000E3014"/>
    <w:rsid w:val="000E46B6"/>
    <w:rsid w:val="000E4730"/>
    <w:rsid w:val="000E50E8"/>
    <w:rsid w:val="000E515A"/>
    <w:rsid w:val="000E5C0A"/>
    <w:rsid w:val="000E7089"/>
    <w:rsid w:val="000E78BC"/>
    <w:rsid w:val="000F0B3D"/>
    <w:rsid w:val="000F0F8C"/>
    <w:rsid w:val="000F10FC"/>
    <w:rsid w:val="000F135A"/>
    <w:rsid w:val="000F160B"/>
    <w:rsid w:val="000F1C04"/>
    <w:rsid w:val="000F321A"/>
    <w:rsid w:val="000F41D4"/>
    <w:rsid w:val="000F4B7A"/>
    <w:rsid w:val="000F5262"/>
    <w:rsid w:val="000F56D7"/>
    <w:rsid w:val="000F5E32"/>
    <w:rsid w:val="000F5E55"/>
    <w:rsid w:val="000F636D"/>
    <w:rsid w:val="000F69B3"/>
    <w:rsid w:val="000F7399"/>
    <w:rsid w:val="00100839"/>
    <w:rsid w:val="00100D45"/>
    <w:rsid w:val="00101644"/>
    <w:rsid w:val="00102344"/>
    <w:rsid w:val="00103283"/>
    <w:rsid w:val="00103419"/>
    <w:rsid w:val="00103588"/>
    <w:rsid w:val="0010390E"/>
    <w:rsid w:val="00103E8C"/>
    <w:rsid w:val="0010403B"/>
    <w:rsid w:val="00104513"/>
    <w:rsid w:val="00104CC7"/>
    <w:rsid w:val="001058EA"/>
    <w:rsid w:val="00106017"/>
    <w:rsid w:val="001062E1"/>
    <w:rsid w:val="00106525"/>
    <w:rsid w:val="00106A7C"/>
    <w:rsid w:val="0010729E"/>
    <w:rsid w:val="00107456"/>
    <w:rsid w:val="0011013C"/>
    <w:rsid w:val="0011144E"/>
    <w:rsid w:val="00111FBA"/>
    <w:rsid w:val="0011230E"/>
    <w:rsid w:val="00112D80"/>
    <w:rsid w:val="00113997"/>
    <w:rsid w:val="00115482"/>
    <w:rsid w:val="001154A5"/>
    <w:rsid w:val="00115C2A"/>
    <w:rsid w:val="0011646D"/>
    <w:rsid w:val="00116B59"/>
    <w:rsid w:val="00117FD5"/>
    <w:rsid w:val="00121DE2"/>
    <w:rsid w:val="00122461"/>
    <w:rsid w:val="00124918"/>
    <w:rsid w:val="00125721"/>
    <w:rsid w:val="0012721B"/>
    <w:rsid w:val="0012731A"/>
    <w:rsid w:val="001275B6"/>
    <w:rsid w:val="0013091E"/>
    <w:rsid w:val="00130964"/>
    <w:rsid w:val="00130E0C"/>
    <w:rsid w:val="0013145A"/>
    <w:rsid w:val="00133445"/>
    <w:rsid w:val="00133B23"/>
    <w:rsid w:val="00133F6F"/>
    <w:rsid w:val="00134C63"/>
    <w:rsid w:val="001354B0"/>
    <w:rsid w:val="001358C0"/>
    <w:rsid w:val="00135983"/>
    <w:rsid w:val="00135CAC"/>
    <w:rsid w:val="0014265C"/>
    <w:rsid w:val="001435EA"/>
    <w:rsid w:val="00143C49"/>
    <w:rsid w:val="00143F3C"/>
    <w:rsid w:val="00143FF7"/>
    <w:rsid w:val="001446D8"/>
    <w:rsid w:val="00145313"/>
    <w:rsid w:val="00145F49"/>
    <w:rsid w:val="00146131"/>
    <w:rsid w:val="00146358"/>
    <w:rsid w:val="00147D5B"/>
    <w:rsid w:val="001501DB"/>
    <w:rsid w:val="001502EF"/>
    <w:rsid w:val="0015102C"/>
    <w:rsid w:val="001510E1"/>
    <w:rsid w:val="00151D8E"/>
    <w:rsid w:val="00152BF3"/>
    <w:rsid w:val="00153362"/>
    <w:rsid w:val="001533A5"/>
    <w:rsid w:val="001547BF"/>
    <w:rsid w:val="00155470"/>
    <w:rsid w:val="001554DC"/>
    <w:rsid w:val="00157232"/>
    <w:rsid w:val="001576B3"/>
    <w:rsid w:val="00157F94"/>
    <w:rsid w:val="00157FE4"/>
    <w:rsid w:val="0016019F"/>
    <w:rsid w:val="00160A2D"/>
    <w:rsid w:val="0016149F"/>
    <w:rsid w:val="001618D7"/>
    <w:rsid w:val="00163575"/>
    <w:rsid w:val="0016404E"/>
    <w:rsid w:val="00164860"/>
    <w:rsid w:val="0016493E"/>
    <w:rsid w:val="00164BE6"/>
    <w:rsid w:val="001657AB"/>
    <w:rsid w:val="00165B1D"/>
    <w:rsid w:val="0016633A"/>
    <w:rsid w:val="00166525"/>
    <w:rsid w:val="00167251"/>
    <w:rsid w:val="00167720"/>
    <w:rsid w:val="00167A1B"/>
    <w:rsid w:val="00167D12"/>
    <w:rsid w:val="0017007B"/>
    <w:rsid w:val="00170A4C"/>
    <w:rsid w:val="00171396"/>
    <w:rsid w:val="001714BA"/>
    <w:rsid w:val="00171DCD"/>
    <w:rsid w:val="001749A0"/>
    <w:rsid w:val="00174DE7"/>
    <w:rsid w:val="00175404"/>
    <w:rsid w:val="00175DEE"/>
    <w:rsid w:val="00175ED6"/>
    <w:rsid w:val="00176065"/>
    <w:rsid w:val="00176D99"/>
    <w:rsid w:val="001809C4"/>
    <w:rsid w:val="00180DAA"/>
    <w:rsid w:val="00181DDD"/>
    <w:rsid w:val="00182326"/>
    <w:rsid w:val="001827C0"/>
    <w:rsid w:val="00183941"/>
    <w:rsid w:val="0018454D"/>
    <w:rsid w:val="00184CB1"/>
    <w:rsid w:val="00185745"/>
    <w:rsid w:val="0018627B"/>
    <w:rsid w:val="00186C6C"/>
    <w:rsid w:val="00187509"/>
    <w:rsid w:val="00187B3C"/>
    <w:rsid w:val="00187DF2"/>
    <w:rsid w:val="00187E6D"/>
    <w:rsid w:val="00190A9A"/>
    <w:rsid w:val="00190DC4"/>
    <w:rsid w:val="00191A61"/>
    <w:rsid w:val="00191F12"/>
    <w:rsid w:val="001921DC"/>
    <w:rsid w:val="00192448"/>
    <w:rsid w:val="0019250C"/>
    <w:rsid w:val="00192CB9"/>
    <w:rsid w:val="0019318A"/>
    <w:rsid w:val="00193309"/>
    <w:rsid w:val="0019396B"/>
    <w:rsid w:val="00193DBD"/>
    <w:rsid w:val="00193EF4"/>
    <w:rsid w:val="00195D00"/>
    <w:rsid w:val="00196516"/>
    <w:rsid w:val="00197866"/>
    <w:rsid w:val="001979AF"/>
    <w:rsid w:val="001A02FE"/>
    <w:rsid w:val="001A2B8B"/>
    <w:rsid w:val="001A3062"/>
    <w:rsid w:val="001A37CD"/>
    <w:rsid w:val="001A40C9"/>
    <w:rsid w:val="001A4368"/>
    <w:rsid w:val="001A4BD7"/>
    <w:rsid w:val="001A7054"/>
    <w:rsid w:val="001A73FE"/>
    <w:rsid w:val="001A76A5"/>
    <w:rsid w:val="001A7966"/>
    <w:rsid w:val="001A7C96"/>
    <w:rsid w:val="001B045E"/>
    <w:rsid w:val="001B0912"/>
    <w:rsid w:val="001B1A39"/>
    <w:rsid w:val="001B4045"/>
    <w:rsid w:val="001B4B16"/>
    <w:rsid w:val="001B4CC2"/>
    <w:rsid w:val="001B59DE"/>
    <w:rsid w:val="001B649E"/>
    <w:rsid w:val="001B6652"/>
    <w:rsid w:val="001B7647"/>
    <w:rsid w:val="001B7730"/>
    <w:rsid w:val="001B7D0A"/>
    <w:rsid w:val="001C0020"/>
    <w:rsid w:val="001C016C"/>
    <w:rsid w:val="001C0428"/>
    <w:rsid w:val="001C0A07"/>
    <w:rsid w:val="001C0D83"/>
    <w:rsid w:val="001C1671"/>
    <w:rsid w:val="001C16B7"/>
    <w:rsid w:val="001C198C"/>
    <w:rsid w:val="001C2FBA"/>
    <w:rsid w:val="001C405A"/>
    <w:rsid w:val="001C56B2"/>
    <w:rsid w:val="001C5BB9"/>
    <w:rsid w:val="001C6013"/>
    <w:rsid w:val="001C612E"/>
    <w:rsid w:val="001C6898"/>
    <w:rsid w:val="001C7511"/>
    <w:rsid w:val="001D0059"/>
    <w:rsid w:val="001D0543"/>
    <w:rsid w:val="001D0DAF"/>
    <w:rsid w:val="001D0E81"/>
    <w:rsid w:val="001D0F5E"/>
    <w:rsid w:val="001D400C"/>
    <w:rsid w:val="001D40C2"/>
    <w:rsid w:val="001D44B8"/>
    <w:rsid w:val="001D4A7E"/>
    <w:rsid w:val="001D612E"/>
    <w:rsid w:val="001D6BEB"/>
    <w:rsid w:val="001D723E"/>
    <w:rsid w:val="001D7E8C"/>
    <w:rsid w:val="001D7F91"/>
    <w:rsid w:val="001D7FD5"/>
    <w:rsid w:val="001E0071"/>
    <w:rsid w:val="001E4CBA"/>
    <w:rsid w:val="001E5D13"/>
    <w:rsid w:val="001E6744"/>
    <w:rsid w:val="001F04E1"/>
    <w:rsid w:val="001F0585"/>
    <w:rsid w:val="001F159F"/>
    <w:rsid w:val="001F1D5B"/>
    <w:rsid w:val="001F1FA6"/>
    <w:rsid w:val="001F2C2F"/>
    <w:rsid w:val="001F39E1"/>
    <w:rsid w:val="001F6499"/>
    <w:rsid w:val="001F64C5"/>
    <w:rsid w:val="001F6DC2"/>
    <w:rsid w:val="001F71AD"/>
    <w:rsid w:val="00200410"/>
    <w:rsid w:val="00200733"/>
    <w:rsid w:val="0020136E"/>
    <w:rsid w:val="0020184B"/>
    <w:rsid w:val="00203932"/>
    <w:rsid w:val="00206A49"/>
    <w:rsid w:val="00206B98"/>
    <w:rsid w:val="00210580"/>
    <w:rsid w:val="002108F2"/>
    <w:rsid w:val="00212FF7"/>
    <w:rsid w:val="00213539"/>
    <w:rsid w:val="002138E5"/>
    <w:rsid w:val="002147E3"/>
    <w:rsid w:val="00214EC3"/>
    <w:rsid w:val="00216183"/>
    <w:rsid w:val="0021741F"/>
    <w:rsid w:val="002209C2"/>
    <w:rsid w:val="00221A8A"/>
    <w:rsid w:val="00221EF2"/>
    <w:rsid w:val="00223730"/>
    <w:rsid w:val="00223E4A"/>
    <w:rsid w:val="002244BF"/>
    <w:rsid w:val="002245D4"/>
    <w:rsid w:val="0022476C"/>
    <w:rsid w:val="00225813"/>
    <w:rsid w:val="00225AFA"/>
    <w:rsid w:val="00227BDC"/>
    <w:rsid w:val="00227CD0"/>
    <w:rsid w:val="00227EF0"/>
    <w:rsid w:val="00230528"/>
    <w:rsid w:val="0023053E"/>
    <w:rsid w:val="00230E22"/>
    <w:rsid w:val="00231210"/>
    <w:rsid w:val="00232383"/>
    <w:rsid w:val="002333DD"/>
    <w:rsid w:val="00234055"/>
    <w:rsid w:val="00234102"/>
    <w:rsid w:val="0023432E"/>
    <w:rsid w:val="00234BDB"/>
    <w:rsid w:val="0023543A"/>
    <w:rsid w:val="00235DD0"/>
    <w:rsid w:val="002361DF"/>
    <w:rsid w:val="00236C07"/>
    <w:rsid w:val="00240D65"/>
    <w:rsid w:val="00240E0E"/>
    <w:rsid w:val="00241741"/>
    <w:rsid w:val="0024361E"/>
    <w:rsid w:val="00244718"/>
    <w:rsid w:val="002448FB"/>
    <w:rsid w:val="00244A2D"/>
    <w:rsid w:val="00245262"/>
    <w:rsid w:val="00246DC7"/>
    <w:rsid w:val="002508DF"/>
    <w:rsid w:val="00251137"/>
    <w:rsid w:val="00252314"/>
    <w:rsid w:val="0025235E"/>
    <w:rsid w:val="002535FE"/>
    <w:rsid w:val="00253982"/>
    <w:rsid w:val="00253F1E"/>
    <w:rsid w:val="002540C4"/>
    <w:rsid w:val="00254D11"/>
    <w:rsid w:val="00254E5D"/>
    <w:rsid w:val="00255973"/>
    <w:rsid w:val="00256E7E"/>
    <w:rsid w:val="002573D0"/>
    <w:rsid w:val="00257C2B"/>
    <w:rsid w:val="00260B42"/>
    <w:rsid w:val="00260F8D"/>
    <w:rsid w:val="0026164C"/>
    <w:rsid w:val="002642BB"/>
    <w:rsid w:val="00265113"/>
    <w:rsid w:val="00265689"/>
    <w:rsid w:val="002659D4"/>
    <w:rsid w:val="002671A4"/>
    <w:rsid w:val="00270107"/>
    <w:rsid w:val="00270632"/>
    <w:rsid w:val="0027137E"/>
    <w:rsid w:val="002715D3"/>
    <w:rsid w:val="00271A8B"/>
    <w:rsid w:val="00271BF5"/>
    <w:rsid w:val="00271F1C"/>
    <w:rsid w:val="00272104"/>
    <w:rsid w:val="00272220"/>
    <w:rsid w:val="0027263C"/>
    <w:rsid w:val="00272FB5"/>
    <w:rsid w:val="0027351F"/>
    <w:rsid w:val="00274358"/>
    <w:rsid w:val="00274D08"/>
    <w:rsid w:val="00275408"/>
    <w:rsid w:val="0027663D"/>
    <w:rsid w:val="00276644"/>
    <w:rsid w:val="00276BDB"/>
    <w:rsid w:val="00276FD7"/>
    <w:rsid w:val="00277106"/>
    <w:rsid w:val="0027739C"/>
    <w:rsid w:val="00281C91"/>
    <w:rsid w:val="00282754"/>
    <w:rsid w:val="00283F76"/>
    <w:rsid w:val="0028422C"/>
    <w:rsid w:val="002849F5"/>
    <w:rsid w:val="00284C60"/>
    <w:rsid w:val="00285DC3"/>
    <w:rsid w:val="0028609B"/>
    <w:rsid w:val="0028723E"/>
    <w:rsid w:val="00287588"/>
    <w:rsid w:val="00287904"/>
    <w:rsid w:val="00287B3C"/>
    <w:rsid w:val="00287FA1"/>
    <w:rsid w:val="00291221"/>
    <w:rsid w:val="002935FA"/>
    <w:rsid w:val="00293D1F"/>
    <w:rsid w:val="00293EE6"/>
    <w:rsid w:val="0029505D"/>
    <w:rsid w:val="00295426"/>
    <w:rsid w:val="0029554F"/>
    <w:rsid w:val="00295769"/>
    <w:rsid w:val="0029618F"/>
    <w:rsid w:val="002976B1"/>
    <w:rsid w:val="0029771E"/>
    <w:rsid w:val="002A0669"/>
    <w:rsid w:val="002A186F"/>
    <w:rsid w:val="002A1D4C"/>
    <w:rsid w:val="002A1E92"/>
    <w:rsid w:val="002A3A7E"/>
    <w:rsid w:val="002A485B"/>
    <w:rsid w:val="002A52D2"/>
    <w:rsid w:val="002A55D2"/>
    <w:rsid w:val="002A6669"/>
    <w:rsid w:val="002A66FF"/>
    <w:rsid w:val="002A6892"/>
    <w:rsid w:val="002A75FD"/>
    <w:rsid w:val="002A78D3"/>
    <w:rsid w:val="002A7F4B"/>
    <w:rsid w:val="002B07C0"/>
    <w:rsid w:val="002B09CB"/>
    <w:rsid w:val="002B15E1"/>
    <w:rsid w:val="002B2078"/>
    <w:rsid w:val="002B3053"/>
    <w:rsid w:val="002B34BE"/>
    <w:rsid w:val="002B4647"/>
    <w:rsid w:val="002B5484"/>
    <w:rsid w:val="002B7FDE"/>
    <w:rsid w:val="002C1373"/>
    <w:rsid w:val="002C190C"/>
    <w:rsid w:val="002C4AA6"/>
    <w:rsid w:val="002C4D53"/>
    <w:rsid w:val="002C50CF"/>
    <w:rsid w:val="002C52BF"/>
    <w:rsid w:val="002C5666"/>
    <w:rsid w:val="002C58E5"/>
    <w:rsid w:val="002C5C0A"/>
    <w:rsid w:val="002C6D79"/>
    <w:rsid w:val="002C7134"/>
    <w:rsid w:val="002C7D5D"/>
    <w:rsid w:val="002D0340"/>
    <w:rsid w:val="002D1029"/>
    <w:rsid w:val="002D1053"/>
    <w:rsid w:val="002D1185"/>
    <w:rsid w:val="002D131A"/>
    <w:rsid w:val="002D2232"/>
    <w:rsid w:val="002D28F8"/>
    <w:rsid w:val="002D2B3D"/>
    <w:rsid w:val="002D476F"/>
    <w:rsid w:val="002D5619"/>
    <w:rsid w:val="002E0765"/>
    <w:rsid w:val="002E1294"/>
    <w:rsid w:val="002E1494"/>
    <w:rsid w:val="002E19C4"/>
    <w:rsid w:val="002E2305"/>
    <w:rsid w:val="002E2566"/>
    <w:rsid w:val="002E2B7A"/>
    <w:rsid w:val="002E3557"/>
    <w:rsid w:val="002E41A7"/>
    <w:rsid w:val="002E428E"/>
    <w:rsid w:val="002E4676"/>
    <w:rsid w:val="002E58A4"/>
    <w:rsid w:val="002E795C"/>
    <w:rsid w:val="002F0164"/>
    <w:rsid w:val="002F04AB"/>
    <w:rsid w:val="002F0BB3"/>
    <w:rsid w:val="002F1EB1"/>
    <w:rsid w:val="002F5483"/>
    <w:rsid w:val="002F5FBB"/>
    <w:rsid w:val="002F7495"/>
    <w:rsid w:val="002F7F13"/>
    <w:rsid w:val="00301443"/>
    <w:rsid w:val="0030242C"/>
    <w:rsid w:val="00302949"/>
    <w:rsid w:val="003033A1"/>
    <w:rsid w:val="003046CD"/>
    <w:rsid w:val="00304BA5"/>
    <w:rsid w:val="00304D5E"/>
    <w:rsid w:val="003050D0"/>
    <w:rsid w:val="00306F29"/>
    <w:rsid w:val="0030733A"/>
    <w:rsid w:val="00307775"/>
    <w:rsid w:val="0030784D"/>
    <w:rsid w:val="003105FB"/>
    <w:rsid w:val="003118DC"/>
    <w:rsid w:val="00311C1C"/>
    <w:rsid w:val="0031278C"/>
    <w:rsid w:val="003138CE"/>
    <w:rsid w:val="00313C3B"/>
    <w:rsid w:val="0031425E"/>
    <w:rsid w:val="00314C8B"/>
    <w:rsid w:val="00315688"/>
    <w:rsid w:val="00315779"/>
    <w:rsid w:val="00315868"/>
    <w:rsid w:val="00315C28"/>
    <w:rsid w:val="003160BC"/>
    <w:rsid w:val="003178EF"/>
    <w:rsid w:val="00317ED8"/>
    <w:rsid w:val="0032011E"/>
    <w:rsid w:val="00320E41"/>
    <w:rsid w:val="003219A0"/>
    <w:rsid w:val="00322518"/>
    <w:rsid w:val="003246BC"/>
    <w:rsid w:val="003258E4"/>
    <w:rsid w:val="00325D9B"/>
    <w:rsid w:val="003264A1"/>
    <w:rsid w:val="003272B1"/>
    <w:rsid w:val="00330571"/>
    <w:rsid w:val="0033063E"/>
    <w:rsid w:val="00331DB1"/>
    <w:rsid w:val="00332E9E"/>
    <w:rsid w:val="00333F68"/>
    <w:rsid w:val="0033424C"/>
    <w:rsid w:val="00334CF5"/>
    <w:rsid w:val="00335D1D"/>
    <w:rsid w:val="00335FFF"/>
    <w:rsid w:val="00337230"/>
    <w:rsid w:val="0033732B"/>
    <w:rsid w:val="00337661"/>
    <w:rsid w:val="0034004A"/>
    <w:rsid w:val="003404C7"/>
    <w:rsid w:val="003406BB"/>
    <w:rsid w:val="00340EA6"/>
    <w:rsid w:val="0034197C"/>
    <w:rsid w:val="003428EE"/>
    <w:rsid w:val="00343274"/>
    <w:rsid w:val="003434F7"/>
    <w:rsid w:val="003435D4"/>
    <w:rsid w:val="00343634"/>
    <w:rsid w:val="003437BF"/>
    <w:rsid w:val="00344640"/>
    <w:rsid w:val="00346704"/>
    <w:rsid w:val="003504C6"/>
    <w:rsid w:val="00350789"/>
    <w:rsid w:val="003529C8"/>
    <w:rsid w:val="0035367E"/>
    <w:rsid w:val="00353C8F"/>
    <w:rsid w:val="0035432E"/>
    <w:rsid w:val="00355209"/>
    <w:rsid w:val="0035565A"/>
    <w:rsid w:val="00356FD1"/>
    <w:rsid w:val="00357368"/>
    <w:rsid w:val="00357AAF"/>
    <w:rsid w:val="00357CB5"/>
    <w:rsid w:val="0036088B"/>
    <w:rsid w:val="00360C60"/>
    <w:rsid w:val="00361D96"/>
    <w:rsid w:val="0036385B"/>
    <w:rsid w:val="00364722"/>
    <w:rsid w:val="00364CA4"/>
    <w:rsid w:val="00365E83"/>
    <w:rsid w:val="00366787"/>
    <w:rsid w:val="00366F4F"/>
    <w:rsid w:val="00370303"/>
    <w:rsid w:val="003711BA"/>
    <w:rsid w:val="003724E7"/>
    <w:rsid w:val="00373438"/>
    <w:rsid w:val="00373891"/>
    <w:rsid w:val="00373BC3"/>
    <w:rsid w:val="00373C51"/>
    <w:rsid w:val="00373E0F"/>
    <w:rsid w:val="003743DB"/>
    <w:rsid w:val="003750DE"/>
    <w:rsid w:val="0037547D"/>
    <w:rsid w:val="00375F5F"/>
    <w:rsid w:val="00376941"/>
    <w:rsid w:val="00376AA8"/>
    <w:rsid w:val="00376C1B"/>
    <w:rsid w:val="00376CCE"/>
    <w:rsid w:val="003770F4"/>
    <w:rsid w:val="003803E4"/>
    <w:rsid w:val="003810D2"/>
    <w:rsid w:val="003813D0"/>
    <w:rsid w:val="00381783"/>
    <w:rsid w:val="00382322"/>
    <w:rsid w:val="00383804"/>
    <w:rsid w:val="00383B03"/>
    <w:rsid w:val="00384391"/>
    <w:rsid w:val="00384DCD"/>
    <w:rsid w:val="00385CE7"/>
    <w:rsid w:val="00386025"/>
    <w:rsid w:val="003861ED"/>
    <w:rsid w:val="00386CDD"/>
    <w:rsid w:val="00386FEE"/>
    <w:rsid w:val="0038712B"/>
    <w:rsid w:val="00387193"/>
    <w:rsid w:val="0039160E"/>
    <w:rsid w:val="00392530"/>
    <w:rsid w:val="00392DF0"/>
    <w:rsid w:val="00393945"/>
    <w:rsid w:val="00394C27"/>
    <w:rsid w:val="00394D8E"/>
    <w:rsid w:val="003954BF"/>
    <w:rsid w:val="00395975"/>
    <w:rsid w:val="00395BAE"/>
    <w:rsid w:val="00396864"/>
    <w:rsid w:val="003968B9"/>
    <w:rsid w:val="003973A7"/>
    <w:rsid w:val="00397ABD"/>
    <w:rsid w:val="003A0484"/>
    <w:rsid w:val="003A05FB"/>
    <w:rsid w:val="003A066C"/>
    <w:rsid w:val="003A0903"/>
    <w:rsid w:val="003A1012"/>
    <w:rsid w:val="003A3F65"/>
    <w:rsid w:val="003A4188"/>
    <w:rsid w:val="003A4E1F"/>
    <w:rsid w:val="003A4FE0"/>
    <w:rsid w:val="003A5BAC"/>
    <w:rsid w:val="003A5C40"/>
    <w:rsid w:val="003A7E81"/>
    <w:rsid w:val="003B0A14"/>
    <w:rsid w:val="003B0B31"/>
    <w:rsid w:val="003B2A8E"/>
    <w:rsid w:val="003B572D"/>
    <w:rsid w:val="003B7546"/>
    <w:rsid w:val="003C02CE"/>
    <w:rsid w:val="003C0991"/>
    <w:rsid w:val="003C136A"/>
    <w:rsid w:val="003C163F"/>
    <w:rsid w:val="003C1BA0"/>
    <w:rsid w:val="003C5508"/>
    <w:rsid w:val="003C7DAA"/>
    <w:rsid w:val="003D00B4"/>
    <w:rsid w:val="003D044B"/>
    <w:rsid w:val="003D2103"/>
    <w:rsid w:val="003D23C9"/>
    <w:rsid w:val="003D256D"/>
    <w:rsid w:val="003D2CC0"/>
    <w:rsid w:val="003D2EA7"/>
    <w:rsid w:val="003D3E9C"/>
    <w:rsid w:val="003D4159"/>
    <w:rsid w:val="003D4F1A"/>
    <w:rsid w:val="003D5CB4"/>
    <w:rsid w:val="003D6506"/>
    <w:rsid w:val="003D68B0"/>
    <w:rsid w:val="003D776D"/>
    <w:rsid w:val="003E1EF7"/>
    <w:rsid w:val="003E22A9"/>
    <w:rsid w:val="003E24E6"/>
    <w:rsid w:val="003E27A4"/>
    <w:rsid w:val="003E2EF8"/>
    <w:rsid w:val="003E30CD"/>
    <w:rsid w:val="003E5324"/>
    <w:rsid w:val="003E5D24"/>
    <w:rsid w:val="003E5FBD"/>
    <w:rsid w:val="003E63E0"/>
    <w:rsid w:val="003E670A"/>
    <w:rsid w:val="003E6C07"/>
    <w:rsid w:val="003E6E19"/>
    <w:rsid w:val="003E7EAF"/>
    <w:rsid w:val="003F0448"/>
    <w:rsid w:val="003F3083"/>
    <w:rsid w:val="003F3ABC"/>
    <w:rsid w:val="003F491B"/>
    <w:rsid w:val="003F5B35"/>
    <w:rsid w:val="003F6686"/>
    <w:rsid w:val="003F7E35"/>
    <w:rsid w:val="00400156"/>
    <w:rsid w:val="00400479"/>
    <w:rsid w:val="004024B4"/>
    <w:rsid w:val="00403217"/>
    <w:rsid w:val="00403883"/>
    <w:rsid w:val="00404B39"/>
    <w:rsid w:val="00404BDA"/>
    <w:rsid w:val="004060F6"/>
    <w:rsid w:val="004079F7"/>
    <w:rsid w:val="004109EE"/>
    <w:rsid w:val="004116F8"/>
    <w:rsid w:val="00411D11"/>
    <w:rsid w:val="004129EA"/>
    <w:rsid w:val="00412E14"/>
    <w:rsid w:val="004136D9"/>
    <w:rsid w:val="00414089"/>
    <w:rsid w:val="00414093"/>
    <w:rsid w:val="00414AC3"/>
    <w:rsid w:val="00414DE1"/>
    <w:rsid w:val="0041630C"/>
    <w:rsid w:val="0041732B"/>
    <w:rsid w:val="0041784C"/>
    <w:rsid w:val="00421441"/>
    <w:rsid w:val="004214AB"/>
    <w:rsid w:val="0042299D"/>
    <w:rsid w:val="00423B96"/>
    <w:rsid w:val="00426064"/>
    <w:rsid w:val="00426957"/>
    <w:rsid w:val="00427030"/>
    <w:rsid w:val="00427099"/>
    <w:rsid w:val="00427824"/>
    <w:rsid w:val="0043161C"/>
    <w:rsid w:val="00432512"/>
    <w:rsid w:val="00432B18"/>
    <w:rsid w:val="00432B62"/>
    <w:rsid w:val="00432D64"/>
    <w:rsid w:val="00433E50"/>
    <w:rsid w:val="00433F23"/>
    <w:rsid w:val="00435A35"/>
    <w:rsid w:val="00436668"/>
    <w:rsid w:val="00436ABD"/>
    <w:rsid w:val="004374DB"/>
    <w:rsid w:val="004379B6"/>
    <w:rsid w:val="00437F49"/>
    <w:rsid w:val="00440614"/>
    <w:rsid w:val="004408D0"/>
    <w:rsid w:val="004422A6"/>
    <w:rsid w:val="004424D3"/>
    <w:rsid w:val="00443580"/>
    <w:rsid w:val="0044421D"/>
    <w:rsid w:val="00445354"/>
    <w:rsid w:val="00446C63"/>
    <w:rsid w:val="00446E33"/>
    <w:rsid w:val="00450A40"/>
    <w:rsid w:val="00450F1C"/>
    <w:rsid w:val="004518AC"/>
    <w:rsid w:val="00453015"/>
    <w:rsid w:val="004536B5"/>
    <w:rsid w:val="00453E52"/>
    <w:rsid w:val="004556E7"/>
    <w:rsid w:val="004556FB"/>
    <w:rsid w:val="00456DE7"/>
    <w:rsid w:val="004570DA"/>
    <w:rsid w:val="004572B0"/>
    <w:rsid w:val="00457421"/>
    <w:rsid w:val="00457B98"/>
    <w:rsid w:val="00461E94"/>
    <w:rsid w:val="00462A3E"/>
    <w:rsid w:val="00463562"/>
    <w:rsid w:val="00465E35"/>
    <w:rsid w:val="00465F03"/>
    <w:rsid w:val="00466365"/>
    <w:rsid w:val="004664F5"/>
    <w:rsid w:val="00466E35"/>
    <w:rsid w:val="0046762F"/>
    <w:rsid w:val="0046797C"/>
    <w:rsid w:val="00467ACD"/>
    <w:rsid w:val="00467CFE"/>
    <w:rsid w:val="00470601"/>
    <w:rsid w:val="0047168B"/>
    <w:rsid w:val="00473A1B"/>
    <w:rsid w:val="00473E5D"/>
    <w:rsid w:val="00473FCA"/>
    <w:rsid w:val="0047407C"/>
    <w:rsid w:val="0047436F"/>
    <w:rsid w:val="00474752"/>
    <w:rsid w:val="00474B12"/>
    <w:rsid w:val="00474EDB"/>
    <w:rsid w:val="00475512"/>
    <w:rsid w:val="00475814"/>
    <w:rsid w:val="00475B2A"/>
    <w:rsid w:val="0047662C"/>
    <w:rsid w:val="00477803"/>
    <w:rsid w:val="00477900"/>
    <w:rsid w:val="00477DA8"/>
    <w:rsid w:val="00477DE1"/>
    <w:rsid w:val="0048125B"/>
    <w:rsid w:val="004824A2"/>
    <w:rsid w:val="00482A36"/>
    <w:rsid w:val="00482EAA"/>
    <w:rsid w:val="004837F8"/>
    <w:rsid w:val="00484B7F"/>
    <w:rsid w:val="00487198"/>
    <w:rsid w:val="00487950"/>
    <w:rsid w:val="004902F5"/>
    <w:rsid w:val="0049073D"/>
    <w:rsid w:val="004922C3"/>
    <w:rsid w:val="00492641"/>
    <w:rsid w:val="0049472B"/>
    <w:rsid w:val="00494FB8"/>
    <w:rsid w:val="004956F8"/>
    <w:rsid w:val="00495B4E"/>
    <w:rsid w:val="004960A0"/>
    <w:rsid w:val="00496A0B"/>
    <w:rsid w:val="00497DAE"/>
    <w:rsid w:val="004A0440"/>
    <w:rsid w:val="004A0702"/>
    <w:rsid w:val="004A0F43"/>
    <w:rsid w:val="004A1247"/>
    <w:rsid w:val="004A1B11"/>
    <w:rsid w:val="004A1EAB"/>
    <w:rsid w:val="004A1FF7"/>
    <w:rsid w:val="004A2352"/>
    <w:rsid w:val="004A23BD"/>
    <w:rsid w:val="004A3011"/>
    <w:rsid w:val="004A350D"/>
    <w:rsid w:val="004A3E55"/>
    <w:rsid w:val="004A3F42"/>
    <w:rsid w:val="004A40E0"/>
    <w:rsid w:val="004B00C1"/>
    <w:rsid w:val="004B0495"/>
    <w:rsid w:val="004B122F"/>
    <w:rsid w:val="004B2829"/>
    <w:rsid w:val="004B31AE"/>
    <w:rsid w:val="004B3870"/>
    <w:rsid w:val="004B4EC0"/>
    <w:rsid w:val="004B7295"/>
    <w:rsid w:val="004B767F"/>
    <w:rsid w:val="004C00CA"/>
    <w:rsid w:val="004C0BD0"/>
    <w:rsid w:val="004C1B65"/>
    <w:rsid w:val="004C27BC"/>
    <w:rsid w:val="004C2962"/>
    <w:rsid w:val="004C3882"/>
    <w:rsid w:val="004C4A40"/>
    <w:rsid w:val="004C6512"/>
    <w:rsid w:val="004C7158"/>
    <w:rsid w:val="004C72CF"/>
    <w:rsid w:val="004D08D3"/>
    <w:rsid w:val="004D09E9"/>
    <w:rsid w:val="004D0A09"/>
    <w:rsid w:val="004D0AD9"/>
    <w:rsid w:val="004D0B32"/>
    <w:rsid w:val="004D181F"/>
    <w:rsid w:val="004D1D34"/>
    <w:rsid w:val="004D280F"/>
    <w:rsid w:val="004D339E"/>
    <w:rsid w:val="004D3C0E"/>
    <w:rsid w:val="004D4AB6"/>
    <w:rsid w:val="004D5BF8"/>
    <w:rsid w:val="004D6339"/>
    <w:rsid w:val="004D6A98"/>
    <w:rsid w:val="004D7926"/>
    <w:rsid w:val="004E0B7E"/>
    <w:rsid w:val="004E1008"/>
    <w:rsid w:val="004E2236"/>
    <w:rsid w:val="004E2908"/>
    <w:rsid w:val="004E3A3D"/>
    <w:rsid w:val="004E3CC5"/>
    <w:rsid w:val="004E41ED"/>
    <w:rsid w:val="004E4456"/>
    <w:rsid w:val="004E4D34"/>
    <w:rsid w:val="004E5E26"/>
    <w:rsid w:val="004E6E68"/>
    <w:rsid w:val="004E7990"/>
    <w:rsid w:val="004E7D3C"/>
    <w:rsid w:val="004E7DA1"/>
    <w:rsid w:val="004F2964"/>
    <w:rsid w:val="004F2DBA"/>
    <w:rsid w:val="004F3A94"/>
    <w:rsid w:val="004F3AA6"/>
    <w:rsid w:val="004F3F9F"/>
    <w:rsid w:val="004F481F"/>
    <w:rsid w:val="004F5B61"/>
    <w:rsid w:val="004F68A5"/>
    <w:rsid w:val="004F7713"/>
    <w:rsid w:val="0050004D"/>
    <w:rsid w:val="005000BA"/>
    <w:rsid w:val="005014A2"/>
    <w:rsid w:val="00501A2C"/>
    <w:rsid w:val="00503F69"/>
    <w:rsid w:val="00504522"/>
    <w:rsid w:val="00504EC9"/>
    <w:rsid w:val="00505F2B"/>
    <w:rsid w:val="005064B8"/>
    <w:rsid w:val="00506CE3"/>
    <w:rsid w:val="00507252"/>
    <w:rsid w:val="005101CB"/>
    <w:rsid w:val="00510347"/>
    <w:rsid w:val="0051135B"/>
    <w:rsid w:val="0051156B"/>
    <w:rsid w:val="0051267B"/>
    <w:rsid w:val="0051280C"/>
    <w:rsid w:val="00512B91"/>
    <w:rsid w:val="00512C17"/>
    <w:rsid w:val="00513919"/>
    <w:rsid w:val="005149DC"/>
    <w:rsid w:val="00514AC8"/>
    <w:rsid w:val="0051509E"/>
    <w:rsid w:val="005159C3"/>
    <w:rsid w:val="005163FB"/>
    <w:rsid w:val="00516CFE"/>
    <w:rsid w:val="00516D7C"/>
    <w:rsid w:val="00516DFB"/>
    <w:rsid w:val="00517432"/>
    <w:rsid w:val="00520B2F"/>
    <w:rsid w:val="0052203A"/>
    <w:rsid w:val="00522302"/>
    <w:rsid w:val="00522FC1"/>
    <w:rsid w:val="005232B5"/>
    <w:rsid w:val="00524C17"/>
    <w:rsid w:val="0052595E"/>
    <w:rsid w:val="00525F7D"/>
    <w:rsid w:val="00526724"/>
    <w:rsid w:val="00526A57"/>
    <w:rsid w:val="005302D0"/>
    <w:rsid w:val="005321F3"/>
    <w:rsid w:val="00532466"/>
    <w:rsid w:val="00533FB7"/>
    <w:rsid w:val="005346FA"/>
    <w:rsid w:val="00534AC1"/>
    <w:rsid w:val="005359BE"/>
    <w:rsid w:val="00536059"/>
    <w:rsid w:val="00537332"/>
    <w:rsid w:val="0053751D"/>
    <w:rsid w:val="00537612"/>
    <w:rsid w:val="00540CE7"/>
    <w:rsid w:val="00540E29"/>
    <w:rsid w:val="00541965"/>
    <w:rsid w:val="00543094"/>
    <w:rsid w:val="0054339F"/>
    <w:rsid w:val="0054384B"/>
    <w:rsid w:val="005445C2"/>
    <w:rsid w:val="0054474F"/>
    <w:rsid w:val="00544B3D"/>
    <w:rsid w:val="00544C8D"/>
    <w:rsid w:val="005462B4"/>
    <w:rsid w:val="00547A5E"/>
    <w:rsid w:val="00551AD2"/>
    <w:rsid w:val="00551D61"/>
    <w:rsid w:val="005522A7"/>
    <w:rsid w:val="005528F9"/>
    <w:rsid w:val="00553286"/>
    <w:rsid w:val="0055384F"/>
    <w:rsid w:val="0055464B"/>
    <w:rsid w:val="00554CE0"/>
    <w:rsid w:val="005566E4"/>
    <w:rsid w:val="00556CC4"/>
    <w:rsid w:val="00557481"/>
    <w:rsid w:val="00557FD1"/>
    <w:rsid w:val="00560213"/>
    <w:rsid w:val="00561958"/>
    <w:rsid w:val="00561E22"/>
    <w:rsid w:val="00562B8E"/>
    <w:rsid w:val="005650F5"/>
    <w:rsid w:val="0056571D"/>
    <w:rsid w:val="005661CE"/>
    <w:rsid w:val="00566AD2"/>
    <w:rsid w:val="00566BB3"/>
    <w:rsid w:val="00566CF1"/>
    <w:rsid w:val="00566DF1"/>
    <w:rsid w:val="00566E86"/>
    <w:rsid w:val="00566F6E"/>
    <w:rsid w:val="0057054A"/>
    <w:rsid w:val="00570DE2"/>
    <w:rsid w:val="00570F34"/>
    <w:rsid w:val="00570F69"/>
    <w:rsid w:val="00571E1E"/>
    <w:rsid w:val="0057205E"/>
    <w:rsid w:val="00573BB4"/>
    <w:rsid w:val="00573CAE"/>
    <w:rsid w:val="00573F8B"/>
    <w:rsid w:val="00574ABE"/>
    <w:rsid w:val="00575306"/>
    <w:rsid w:val="005759EC"/>
    <w:rsid w:val="00576153"/>
    <w:rsid w:val="00576A01"/>
    <w:rsid w:val="00576F0D"/>
    <w:rsid w:val="00577217"/>
    <w:rsid w:val="00577710"/>
    <w:rsid w:val="0057779E"/>
    <w:rsid w:val="00577DBE"/>
    <w:rsid w:val="00577F2F"/>
    <w:rsid w:val="00580E09"/>
    <w:rsid w:val="0058114E"/>
    <w:rsid w:val="00582640"/>
    <w:rsid w:val="00582C98"/>
    <w:rsid w:val="00582E3D"/>
    <w:rsid w:val="00584BDB"/>
    <w:rsid w:val="005866EE"/>
    <w:rsid w:val="005875D4"/>
    <w:rsid w:val="0059100B"/>
    <w:rsid w:val="005910A8"/>
    <w:rsid w:val="005914BC"/>
    <w:rsid w:val="00591653"/>
    <w:rsid w:val="00591C2B"/>
    <w:rsid w:val="00592CA6"/>
    <w:rsid w:val="00593866"/>
    <w:rsid w:val="00593E3B"/>
    <w:rsid w:val="00593EF8"/>
    <w:rsid w:val="00595BFA"/>
    <w:rsid w:val="005964B3"/>
    <w:rsid w:val="00596BDE"/>
    <w:rsid w:val="00597882"/>
    <w:rsid w:val="005A0993"/>
    <w:rsid w:val="005A0FF6"/>
    <w:rsid w:val="005A1A48"/>
    <w:rsid w:val="005A212F"/>
    <w:rsid w:val="005A289C"/>
    <w:rsid w:val="005A2F69"/>
    <w:rsid w:val="005A382B"/>
    <w:rsid w:val="005A3849"/>
    <w:rsid w:val="005A3F6C"/>
    <w:rsid w:val="005A4454"/>
    <w:rsid w:val="005A56DD"/>
    <w:rsid w:val="005A5BE4"/>
    <w:rsid w:val="005A6A9B"/>
    <w:rsid w:val="005A6ACE"/>
    <w:rsid w:val="005A6C27"/>
    <w:rsid w:val="005A725D"/>
    <w:rsid w:val="005A7A91"/>
    <w:rsid w:val="005B00BE"/>
    <w:rsid w:val="005B0A33"/>
    <w:rsid w:val="005B0AB6"/>
    <w:rsid w:val="005B0DB1"/>
    <w:rsid w:val="005B0E97"/>
    <w:rsid w:val="005B1677"/>
    <w:rsid w:val="005B1DB8"/>
    <w:rsid w:val="005B250B"/>
    <w:rsid w:val="005B269C"/>
    <w:rsid w:val="005B2737"/>
    <w:rsid w:val="005B2966"/>
    <w:rsid w:val="005B4EA4"/>
    <w:rsid w:val="005B52CC"/>
    <w:rsid w:val="005B5506"/>
    <w:rsid w:val="005B591B"/>
    <w:rsid w:val="005B5C5C"/>
    <w:rsid w:val="005B5E9E"/>
    <w:rsid w:val="005B7216"/>
    <w:rsid w:val="005C06E7"/>
    <w:rsid w:val="005C0CFD"/>
    <w:rsid w:val="005C14D2"/>
    <w:rsid w:val="005C31EE"/>
    <w:rsid w:val="005C3A3C"/>
    <w:rsid w:val="005C573E"/>
    <w:rsid w:val="005C593A"/>
    <w:rsid w:val="005C5A4B"/>
    <w:rsid w:val="005C617C"/>
    <w:rsid w:val="005C63DC"/>
    <w:rsid w:val="005C6847"/>
    <w:rsid w:val="005C720F"/>
    <w:rsid w:val="005C77B4"/>
    <w:rsid w:val="005C79B7"/>
    <w:rsid w:val="005D158D"/>
    <w:rsid w:val="005D185B"/>
    <w:rsid w:val="005D18B3"/>
    <w:rsid w:val="005D215D"/>
    <w:rsid w:val="005D31C4"/>
    <w:rsid w:val="005D31CC"/>
    <w:rsid w:val="005D323A"/>
    <w:rsid w:val="005D355E"/>
    <w:rsid w:val="005D521F"/>
    <w:rsid w:val="005D6344"/>
    <w:rsid w:val="005D6ADC"/>
    <w:rsid w:val="005D6C72"/>
    <w:rsid w:val="005E0730"/>
    <w:rsid w:val="005E088B"/>
    <w:rsid w:val="005E1596"/>
    <w:rsid w:val="005E1BAB"/>
    <w:rsid w:val="005E42FD"/>
    <w:rsid w:val="005E45B4"/>
    <w:rsid w:val="005E49F5"/>
    <w:rsid w:val="005E4ED2"/>
    <w:rsid w:val="005E6253"/>
    <w:rsid w:val="005F238A"/>
    <w:rsid w:val="005F2DC1"/>
    <w:rsid w:val="005F41CC"/>
    <w:rsid w:val="005F4BED"/>
    <w:rsid w:val="005F5174"/>
    <w:rsid w:val="005F7461"/>
    <w:rsid w:val="005F7DC2"/>
    <w:rsid w:val="00600063"/>
    <w:rsid w:val="00601654"/>
    <w:rsid w:val="006020BD"/>
    <w:rsid w:val="0060211F"/>
    <w:rsid w:val="00602654"/>
    <w:rsid w:val="00602A06"/>
    <w:rsid w:val="00603735"/>
    <w:rsid w:val="00604E07"/>
    <w:rsid w:val="00605788"/>
    <w:rsid w:val="0060589A"/>
    <w:rsid w:val="00605FEE"/>
    <w:rsid w:val="00606179"/>
    <w:rsid w:val="006061A0"/>
    <w:rsid w:val="00606514"/>
    <w:rsid w:val="006108D0"/>
    <w:rsid w:val="00611539"/>
    <w:rsid w:val="00611B8C"/>
    <w:rsid w:val="00612AFC"/>
    <w:rsid w:val="00612E00"/>
    <w:rsid w:val="0061336E"/>
    <w:rsid w:val="00613A6E"/>
    <w:rsid w:val="0061419A"/>
    <w:rsid w:val="00614412"/>
    <w:rsid w:val="00614C68"/>
    <w:rsid w:val="00614C89"/>
    <w:rsid w:val="00614CCE"/>
    <w:rsid w:val="00614F7F"/>
    <w:rsid w:val="00615C15"/>
    <w:rsid w:val="006172DB"/>
    <w:rsid w:val="006172F5"/>
    <w:rsid w:val="0062014C"/>
    <w:rsid w:val="00620480"/>
    <w:rsid w:val="00621F4F"/>
    <w:rsid w:val="00622552"/>
    <w:rsid w:val="006225CB"/>
    <w:rsid w:val="00622C94"/>
    <w:rsid w:val="006239C2"/>
    <w:rsid w:val="006242A5"/>
    <w:rsid w:val="006248A4"/>
    <w:rsid w:val="00624D24"/>
    <w:rsid w:val="00624FC6"/>
    <w:rsid w:val="0062521E"/>
    <w:rsid w:val="006256CF"/>
    <w:rsid w:val="006269FF"/>
    <w:rsid w:val="00626BD3"/>
    <w:rsid w:val="00630B04"/>
    <w:rsid w:val="00630B46"/>
    <w:rsid w:val="0063129D"/>
    <w:rsid w:val="00631367"/>
    <w:rsid w:val="0063139B"/>
    <w:rsid w:val="00631498"/>
    <w:rsid w:val="006318F1"/>
    <w:rsid w:val="00631A25"/>
    <w:rsid w:val="00632D38"/>
    <w:rsid w:val="00632DE8"/>
    <w:rsid w:val="00632E45"/>
    <w:rsid w:val="00633F0D"/>
    <w:rsid w:val="006344C5"/>
    <w:rsid w:val="006358BA"/>
    <w:rsid w:val="006362BE"/>
    <w:rsid w:val="00636C82"/>
    <w:rsid w:val="00636D66"/>
    <w:rsid w:val="00637164"/>
    <w:rsid w:val="00637579"/>
    <w:rsid w:val="00637818"/>
    <w:rsid w:val="00643180"/>
    <w:rsid w:val="006440FE"/>
    <w:rsid w:val="0064542D"/>
    <w:rsid w:val="00645733"/>
    <w:rsid w:val="006461D4"/>
    <w:rsid w:val="006473E6"/>
    <w:rsid w:val="00647640"/>
    <w:rsid w:val="0064778A"/>
    <w:rsid w:val="00647A60"/>
    <w:rsid w:val="00647C8D"/>
    <w:rsid w:val="00647EEE"/>
    <w:rsid w:val="0065004F"/>
    <w:rsid w:val="006505F0"/>
    <w:rsid w:val="006507D5"/>
    <w:rsid w:val="00650CCF"/>
    <w:rsid w:val="006510A3"/>
    <w:rsid w:val="006513C1"/>
    <w:rsid w:val="006514C5"/>
    <w:rsid w:val="006515B9"/>
    <w:rsid w:val="00651CA9"/>
    <w:rsid w:val="00651D12"/>
    <w:rsid w:val="00652124"/>
    <w:rsid w:val="00652EF5"/>
    <w:rsid w:val="00653A22"/>
    <w:rsid w:val="00653A58"/>
    <w:rsid w:val="00653EF3"/>
    <w:rsid w:val="006546F4"/>
    <w:rsid w:val="00655F98"/>
    <w:rsid w:val="00656438"/>
    <w:rsid w:val="00656C49"/>
    <w:rsid w:val="0065720B"/>
    <w:rsid w:val="00660281"/>
    <w:rsid w:val="00660E56"/>
    <w:rsid w:val="00661385"/>
    <w:rsid w:val="006621DF"/>
    <w:rsid w:val="006639C1"/>
    <w:rsid w:val="00663C4A"/>
    <w:rsid w:val="00663EF0"/>
    <w:rsid w:val="0066471D"/>
    <w:rsid w:val="00664BFB"/>
    <w:rsid w:val="006707D8"/>
    <w:rsid w:val="00671847"/>
    <w:rsid w:val="00671C99"/>
    <w:rsid w:val="00672847"/>
    <w:rsid w:val="00672FD9"/>
    <w:rsid w:val="006742A3"/>
    <w:rsid w:val="0067456C"/>
    <w:rsid w:val="006747E7"/>
    <w:rsid w:val="0067519D"/>
    <w:rsid w:val="006765A3"/>
    <w:rsid w:val="00677044"/>
    <w:rsid w:val="006771B9"/>
    <w:rsid w:val="00677E0A"/>
    <w:rsid w:val="006804B7"/>
    <w:rsid w:val="00680A0F"/>
    <w:rsid w:val="00680F08"/>
    <w:rsid w:val="00682262"/>
    <w:rsid w:val="006824DE"/>
    <w:rsid w:val="00683A1E"/>
    <w:rsid w:val="00684744"/>
    <w:rsid w:val="00684CFC"/>
    <w:rsid w:val="00684D56"/>
    <w:rsid w:val="00685911"/>
    <w:rsid w:val="00686E92"/>
    <w:rsid w:val="00687693"/>
    <w:rsid w:val="006922C5"/>
    <w:rsid w:val="0069275D"/>
    <w:rsid w:val="0069317B"/>
    <w:rsid w:val="006931D4"/>
    <w:rsid w:val="00694429"/>
    <w:rsid w:val="006956CA"/>
    <w:rsid w:val="00696B78"/>
    <w:rsid w:val="00697975"/>
    <w:rsid w:val="00697E15"/>
    <w:rsid w:val="006A07C7"/>
    <w:rsid w:val="006A0E9D"/>
    <w:rsid w:val="006A1B9B"/>
    <w:rsid w:val="006A2F0C"/>
    <w:rsid w:val="006A34A5"/>
    <w:rsid w:val="006A3CB7"/>
    <w:rsid w:val="006A76F5"/>
    <w:rsid w:val="006B0167"/>
    <w:rsid w:val="006B12CA"/>
    <w:rsid w:val="006B1EF5"/>
    <w:rsid w:val="006B2128"/>
    <w:rsid w:val="006B2257"/>
    <w:rsid w:val="006B238E"/>
    <w:rsid w:val="006B3229"/>
    <w:rsid w:val="006B3DDF"/>
    <w:rsid w:val="006B40D8"/>
    <w:rsid w:val="006B4347"/>
    <w:rsid w:val="006B5997"/>
    <w:rsid w:val="006B5BD7"/>
    <w:rsid w:val="006B69FF"/>
    <w:rsid w:val="006B6EE1"/>
    <w:rsid w:val="006B7908"/>
    <w:rsid w:val="006C0FB7"/>
    <w:rsid w:val="006C1FC5"/>
    <w:rsid w:val="006C28C3"/>
    <w:rsid w:val="006C3490"/>
    <w:rsid w:val="006C34CC"/>
    <w:rsid w:val="006C3958"/>
    <w:rsid w:val="006C443B"/>
    <w:rsid w:val="006C4F79"/>
    <w:rsid w:val="006C5EE7"/>
    <w:rsid w:val="006C7E8E"/>
    <w:rsid w:val="006D09EE"/>
    <w:rsid w:val="006D14F3"/>
    <w:rsid w:val="006D19D3"/>
    <w:rsid w:val="006D4753"/>
    <w:rsid w:val="006D51B7"/>
    <w:rsid w:val="006D5ADC"/>
    <w:rsid w:val="006D7334"/>
    <w:rsid w:val="006D734A"/>
    <w:rsid w:val="006D76C4"/>
    <w:rsid w:val="006E12A8"/>
    <w:rsid w:val="006E1623"/>
    <w:rsid w:val="006E1C9B"/>
    <w:rsid w:val="006E4F76"/>
    <w:rsid w:val="006E549A"/>
    <w:rsid w:val="006E55E1"/>
    <w:rsid w:val="006E5FF4"/>
    <w:rsid w:val="006E66D6"/>
    <w:rsid w:val="006E6C9E"/>
    <w:rsid w:val="006E6D0A"/>
    <w:rsid w:val="006E7090"/>
    <w:rsid w:val="006E7D3C"/>
    <w:rsid w:val="006F00FB"/>
    <w:rsid w:val="006F01E0"/>
    <w:rsid w:val="006F0AB8"/>
    <w:rsid w:val="006F38BA"/>
    <w:rsid w:val="006F3EED"/>
    <w:rsid w:val="006F44AE"/>
    <w:rsid w:val="006F4530"/>
    <w:rsid w:val="006F5615"/>
    <w:rsid w:val="006F57F3"/>
    <w:rsid w:val="006F76B0"/>
    <w:rsid w:val="006F7852"/>
    <w:rsid w:val="006F7CA9"/>
    <w:rsid w:val="0070056A"/>
    <w:rsid w:val="00700BD5"/>
    <w:rsid w:val="00702304"/>
    <w:rsid w:val="0070267A"/>
    <w:rsid w:val="007030C1"/>
    <w:rsid w:val="0070387F"/>
    <w:rsid w:val="007047C9"/>
    <w:rsid w:val="00704D95"/>
    <w:rsid w:val="0070567D"/>
    <w:rsid w:val="00705965"/>
    <w:rsid w:val="00706B45"/>
    <w:rsid w:val="00706FE6"/>
    <w:rsid w:val="00707CBA"/>
    <w:rsid w:val="007102A1"/>
    <w:rsid w:val="007116A5"/>
    <w:rsid w:val="00711BA0"/>
    <w:rsid w:val="00713A28"/>
    <w:rsid w:val="00713FE5"/>
    <w:rsid w:val="007160A6"/>
    <w:rsid w:val="007166BF"/>
    <w:rsid w:val="00716AB1"/>
    <w:rsid w:val="0071712E"/>
    <w:rsid w:val="007173F2"/>
    <w:rsid w:val="007176FC"/>
    <w:rsid w:val="00717B90"/>
    <w:rsid w:val="0072010A"/>
    <w:rsid w:val="00720E89"/>
    <w:rsid w:val="00721A42"/>
    <w:rsid w:val="00721ACA"/>
    <w:rsid w:val="007222B5"/>
    <w:rsid w:val="00722614"/>
    <w:rsid w:val="00722F5A"/>
    <w:rsid w:val="0072688C"/>
    <w:rsid w:val="00727E9A"/>
    <w:rsid w:val="007311F1"/>
    <w:rsid w:val="0073127B"/>
    <w:rsid w:val="00733EA9"/>
    <w:rsid w:val="00734914"/>
    <w:rsid w:val="00735395"/>
    <w:rsid w:val="007356F0"/>
    <w:rsid w:val="00736CC8"/>
    <w:rsid w:val="00736E58"/>
    <w:rsid w:val="00737CB6"/>
    <w:rsid w:val="0074055F"/>
    <w:rsid w:val="00740722"/>
    <w:rsid w:val="0074076A"/>
    <w:rsid w:val="00740D51"/>
    <w:rsid w:val="00741E16"/>
    <w:rsid w:val="00741E9C"/>
    <w:rsid w:val="007434DD"/>
    <w:rsid w:val="00743973"/>
    <w:rsid w:val="00746884"/>
    <w:rsid w:val="00747300"/>
    <w:rsid w:val="00747373"/>
    <w:rsid w:val="00747BDF"/>
    <w:rsid w:val="007505F8"/>
    <w:rsid w:val="00751131"/>
    <w:rsid w:val="007511E9"/>
    <w:rsid w:val="00752817"/>
    <w:rsid w:val="00753818"/>
    <w:rsid w:val="00753926"/>
    <w:rsid w:val="007542E7"/>
    <w:rsid w:val="00754CF6"/>
    <w:rsid w:val="00755120"/>
    <w:rsid w:val="007566E0"/>
    <w:rsid w:val="0075705B"/>
    <w:rsid w:val="007602E0"/>
    <w:rsid w:val="007605B0"/>
    <w:rsid w:val="007627BB"/>
    <w:rsid w:val="00762AE9"/>
    <w:rsid w:val="00763036"/>
    <w:rsid w:val="00763CC6"/>
    <w:rsid w:val="007652BF"/>
    <w:rsid w:val="00765493"/>
    <w:rsid w:val="0076580B"/>
    <w:rsid w:val="007666FC"/>
    <w:rsid w:val="007667BA"/>
    <w:rsid w:val="00766F25"/>
    <w:rsid w:val="00767CA5"/>
    <w:rsid w:val="00770E81"/>
    <w:rsid w:val="00770F03"/>
    <w:rsid w:val="007726F6"/>
    <w:rsid w:val="00772EFB"/>
    <w:rsid w:val="0077325C"/>
    <w:rsid w:val="00773D84"/>
    <w:rsid w:val="00774BE1"/>
    <w:rsid w:val="00774DC8"/>
    <w:rsid w:val="00775113"/>
    <w:rsid w:val="00776203"/>
    <w:rsid w:val="00776310"/>
    <w:rsid w:val="0077716B"/>
    <w:rsid w:val="0077748F"/>
    <w:rsid w:val="0077786F"/>
    <w:rsid w:val="00777A7E"/>
    <w:rsid w:val="00780C37"/>
    <w:rsid w:val="00780C92"/>
    <w:rsid w:val="00781120"/>
    <w:rsid w:val="00781E5D"/>
    <w:rsid w:val="007829D8"/>
    <w:rsid w:val="00782B67"/>
    <w:rsid w:val="007830B7"/>
    <w:rsid w:val="0078352A"/>
    <w:rsid w:val="0078353D"/>
    <w:rsid w:val="00783E21"/>
    <w:rsid w:val="00785CD5"/>
    <w:rsid w:val="00787D0C"/>
    <w:rsid w:val="0079000A"/>
    <w:rsid w:val="007914F2"/>
    <w:rsid w:val="007918B1"/>
    <w:rsid w:val="00791B9F"/>
    <w:rsid w:val="00791CB5"/>
    <w:rsid w:val="007920CD"/>
    <w:rsid w:val="00793A43"/>
    <w:rsid w:val="00793B55"/>
    <w:rsid w:val="007960F1"/>
    <w:rsid w:val="0079680F"/>
    <w:rsid w:val="007971C6"/>
    <w:rsid w:val="007A0399"/>
    <w:rsid w:val="007A12FB"/>
    <w:rsid w:val="007A2448"/>
    <w:rsid w:val="007A273E"/>
    <w:rsid w:val="007A2D00"/>
    <w:rsid w:val="007A40F1"/>
    <w:rsid w:val="007A43C3"/>
    <w:rsid w:val="007A4501"/>
    <w:rsid w:val="007A48EB"/>
    <w:rsid w:val="007A5E0D"/>
    <w:rsid w:val="007A608A"/>
    <w:rsid w:val="007A7029"/>
    <w:rsid w:val="007A7398"/>
    <w:rsid w:val="007A74A2"/>
    <w:rsid w:val="007A7FB7"/>
    <w:rsid w:val="007B0151"/>
    <w:rsid w:val="007B05B3"/>
    <w:rsid w:val="007B391D"/>
    <w:rsid w:val="007B4FF3"/>
    <w:rsid w:val="007B55FD"/>
    <w:rsid w:val="007B5ABE"/>
    <w:rsid w:val="007B657F"/>
    <w:rsid w:val="007B6CC1"/>
    <w:rsid w:val="007B7C5A"/>
    <w:rsid w:val="007C31C6"/>
    <w:rsid w:val="007C3421"/>
    <w:rsid w:val="007C388F"/>
    <w:rsid w:val="007C568F"/>
    <w:rsid w:val="007C59AE"/>
    <w:rsid w:val="007C5DBE"/>
    <w:rsid w:val="007C65A1"/>
    <w:rsid w:val="007C6D50"/>
    <w:rsid w:val="007C6E27"/>
    <w:rsid w:val="007C78D4"/>
    <w:rsid w:val="007C7F65"/>
    <w:rsid w:val="007D0214"/>
    <w:rsid w:val="007D0245"/>
    <w:rsid w:val="007D06FD"/>
    <w:rsid w:val="007D0A8C"/>
    <w:rsid w:val="007D0B04"/>
    <w:rsid w:val="007D1231"/>
    <w:rsid w:val="007D1C75"/>
    <w:rsid w:val="007D22B1"/>
    <w:rsid w:val="007D3096"/>
    <w:rsid w:val="007D3525"/>
    <w:rsid w:val="007D377C"/>
    <w:rsid w:val="007D474C"/>
    <w:rsid w:val="007D496B"/>
    <w:rsid w:val="007D52C1"/>
    <w:rsid w:val="007D5BF3"/>
    <w:rsid w:val="007D6719"/>
    <w:rsid w:val="007D6849"/>
    <w:rsid w:val="007D72E7"/>
    <w:rsid w:val="007D74DF"/>
    <w:rsid w:val="007E0F8D"/>
    <w:rsid w:val="007E1E1B"/>
    <w:rsid w:val="007E255A"/>
    <w:rsid w:val="007E2A39"/>
    <w:rsid w:val="007E2D7F"/>
    <w:rsid w:val="007E3F21"/>
    <w:rsid w:val="007E5036"/>
    <w:rsid w:val="007E64CD"/>
    <w:rsid w:val="007E797B"/>
    <w:rsid w:val="007E7E22"/>
    <w:rsid w:val="007F01C4"/>
    <w:rsid w:val="007F084F"/>
    <w:rsid w:val="007F0A7E"/>
    <w:rsid w:val="007F0E50"/>
    <w:rsid w:val="007F2055"/>
    <w:rsid w:val="007F20FC"/>
    <w:rsid w:val="007F2ABD"/>
    <w:rsid w:val="007F4177"/>
    <w:rsid w:val="007F491D"/>
    <w:rsid w:val="007F4F8C"/>
    <w:rsid w:val="007F5B16"/>
    <w:rsid w:val="007F74AD"/>
    <w:rsid w:val="008008B1"/>
    <w:rsid w:val="00801732"/>
    <w:rsid w:val="00801EA3"/>
    <w:rsid w:val="0080226D"/>
    <w:rsid w:val="00803622"/>
    <w:rsid w:val="00804211"/>
    <w:rsid w:val="00805506"/>
    <w:rsid w:val="008060F1"/>
    <w:rsid w:val="00806C60"/>
    <w:rsid w:val="008075E4"/>
    <w:rsid w:val="0080775C"/>
    <w:rsid w:val="008111C5"/>
    <w:rsid w:val="008117D1"/>
    <w:rsid w:val="00812691"/>
    <w:rsid w:val="00813C20"/>
    <w:rsid w:val="00813C75"/>
    <w:rsid w:val="00815F0B"/>
    <w:rsid w:val="0081675D"/>
    <w:rsid w:val="00816EFD"/>
    <w:rsid w:val="008211CE"/>
    <w:rsid w:val="008218A8"/>
    <w:rsid w:val="00822ADD"/>
    <w:rsid w:val="0082310D"/>
    <w:rsid w:val="00823785"/>
    <w:rsid w:val="00823A21"/>
    <w:rsid w:val="008240AA"/>
    <w:rsid w:val="00824282"/>
    <w:rsid w:val="0082542A"/>
    <w:rsid w:val="0082757E"/>
    <w:rsid w:val="00827B37"/>
    <w:rsid w:val="00827B40"/>
    <w:rsid w:val="00830080"/>
    <w:rsid w:val="008309DC"/>
    <w:rsid w:val="00830FF6"/>
    <w:rsid w:val="00831253"/>
    <w:rsid w:val="0083155E"/>
    <w:rsid w:val="00832932"/>
    <w:rsid w:val="00832CDC"/>
    <w:rsid w:val="00833359"/>
    <w:rsid w:val="00834486"/>
    <w:rsid w:val="00834AE7"/>
    <w:rsid w:val="0083519D"/>
    <w:rsid w:val="00835A25"/>
    <w:rsid w:val="00836314"/>
    <w:rsid w:val="00836E79"/>
    <w:rsid w:val="00836FD7"/>
    <w:rsid w:val="00837851"/>
    <w:rsid w:val="00840137"/>
    <w:rsid w:val="00841A94"/>
    <w:rsid w:val="00842FC6"/>
    <w:rsid w:val="008431D8"/>
    <w:rsid w:val="008450C1"/>
    <w:rsid w:val="0084560F"/>
    <w:rsid w:val="00845B3F"/>
    <w:rsid w:val="008460C4"/>
    <w:rsid w:val="00850A90"/>
    <w:rsid w:val="008514F2"/>
    <w:rsid w:val="00851F73"/>
    <w:rsid w:val="008520F7"/>
    <w:rsid w:val="00852AA2"/>
    <w:rsid w:val="00852CAC"/>
    <w:rsid w:val="00853654"/>
    <w:rsid w:val="00853D42"/>
    <w:rsid w:val="00853D9F"/>
    <w:rsid w:val="0085459E"/>
    <w:rsid w:val="0085491E"/>
    <w:rsid w:val="00854B5F"/>
    <w:rsid w:val="0085529A"/>
    <w:rsid w:val="00855B8E"/>
    <w:rsid w:val="008560FA"/>
    <w:rsid w:val="0085619D"/>
    <w:rsid w:val="00856B00"/>
    <w:rsid w:val="00857466"/>
    <w:rsid w:val="00860F69"/>
    <w:rsid w:val="0086108C"/>
    <w:rsid w:val="00862126"/>
    <w:rsid w:val="008627C0"/>
    <w:rsid w:val="008629B5"/>
    <w:rsid w:val="00862A35"/>
    <w:rsid w:val="00863D82"/>
    <w:rsid w:val="008640C7"/>
    <w:rsid w:val="0086489F"/>
    <w:rsid w:val="00864A61"/>
    <w:rsid w:val="00864CB9"/>
    <w:rsid w:val="0086553B"/>
    <w:rsid w:val="00865CD0"/>
    <w:rsid w:val="00865FB3"/>
    <w:rsid w:val="0086601E"/>
    <w:rsid w:val="00866D4C"/>
    <w:rsid w:val="00867EB4"/>
    <w:rsid w:val="008709A9"/>
    <w:rsid w:val="00872815"/>
    <w:rsid w:val="00872817"/>
    <w:rsid w:val="00872AFC"/>
    <w:rsid w:val="00872B7B"/>
    <w:rsid w:val="0087345B"/>
    <w:rsid w:val="008744E2"/>
    <w:rsid w:val="00874B11"/>
    <w:rsid w:val="00874B77"/>
    <w:rsid w:val="00874FCF"/>
    <w:rsid w:val="00875279"/>
    <w:rsid w:val="00875302"/>
    <w:rsid w:val="00875989"/>
    <w:rsid w:val="0087603A"/>
    <w:rsid w:val="008763AE"/>
    <w:rsid w:val="00876BCD"/>
    <w:rsid w:val="00877C62"/>
    <w:rsid w:val="00877C81"/>
    <w:rsid w:val="00880588"/>
    <w:rsid w:val="00881B36"/>
    <w:rsid w:val="0088227A"/>
    <w:rsid w:val="0088391E"/>
    <w:rsid w:val="0088422F"/>
    <w:rsid w:val="0088472F"/>
    <w:rsid w:val="00884EE1"/>
    <w:rsid w:val="00886696"/>
    <w:rsid w:val="00886B7F"/>
    <w:rsid w:val="00886FBD"/>
    <w:rsid w:val="0088714F"/>
    <w:rsid w:val="00887383"/>
    <w:rsid w:val="00890189"/>
    <w:rsid w:val="008901AF"/>
    <w:rsid w:val="00890669"/>
    <w:rsid w:val="00891C3C"/>
    <w:rsid w:val="00891D4E"/>
    <w:rsid w:val="00891DFE"/>
    <w:rsid w:val="00892247"/>
    <w:rsid w:val="00892324"/>
    <w:rsid w:val="008923A5"/>
    <w:rsid w:val="008923C0"/>
    <w:rsid w:val="008929FD"/>
    <w:rsid w:val="00894550"/>
    <w:rsid w:val="00894E2A"/>
    <w:rsid w:val="00894FD4"/>
    <w:rsid w:val="00896DDC"/>
    <w:rsid w:val="00897948"/>
    <w:rsid w:val="00897B60"/>
    <w:rsid w:val="008A0849"/>
    <w:rsid w:val="008A1064"/>
    <w:rsid w:val="008A2005"/>
    <w:rsid w:val="008A3231"/>
    <w:rsid w:val="008A33D3"/>
    <w:rsid w:val="008A4D85"/>
    <w:rsid w:val="008A5211"/>
    <w:rsid w:val="008A7E5A"/>
    <w:rsid w:val="008B1214"/>
    <w:rsid w:val="008B2C3B"/>
    <w:rsid w:val="008B3EA3"/>
    <w:rsid w:val="008B4496"/>
    <w:rsid w:val="008B4756"/>
    <w:rsid w:val="008B591B"/>
    <w:rsid w:val="008B6545"/>
    <w:rsid w:val="008B666C"/>
    <w:rsid w:val="008B758B"/>
    <w:rsid w:val="008C106F"/>
    <w:rsid w:val="008C1F52"/>
    <w:rsid w:val="008C34BD"/>
    <w:rsid w:val="008C350D"/>
    <w:rsid w:val="008C354E"/>
    <w:rsid w:val="008C3F6E"/>
    <w:rsid w:val="008C688A"/>
    <w:rsid w:val="008C6EF9"/>
    <w:rsid w:val="008D096C"/>
    <w:rsid w:val="008D1EBF"/>
    <w:rsid w:val="008D1F40"/>
    <w:rsid w:val="008D253B"/>
    <w:rsid w:val="008D3C01"/>
    <w:rsid w:val="008D464F"/>
    <w:rsid w:val="008D4998"/>
    <w:rsid w:val="008D4C3A"/>
    <w:rsid w:val="008D5F4A"/>
    <w:rsid w:val="008D625E"/>
    <w:rsid w:val="008D7391"/>
    <w:rsid w:val="008D79F6"/>
    <w:rsid w:val="008E03E9"/>
    <w:rsid w:val="008E0E4F"/>
    <w:rsid w:val="008E0F4F"/>
    <w:rsid w:val="008E169D"/>
    <w:rsid w:val="008E2FF9"/>
    <w:rsid w:val="008E375C"/>
    <w:rsid w:val="008E4596"/>
    <w:rsid w:val="008E5743"/>
    <w:rsid w:val="008E5FC8"/>
    <w:rsid w:val="008E6243"/>
    <w:rsid w:val="008E63DA"/>
    <w:rsid w:val="008E6D25"/>
    <w:rsid w:val="008E73CD"/>
    <w:rsid w:val="008E7EDF"/>
    <w:rsid w:val="008F0386"/>
    <w:rsid w:val="008F06AE"/>
    <w:rsid w:val="008F19D9"/>
    <w:rsid w:val="008F1F02"/>
    <w:rsid w:val="008F1F46"/>
    <w:rsid w:val="008F1FD6"/>
    <w:rsid w:val="008F3153"/>
    <w:rsid w:val="008F3C38"/>
    <w:rsid w:val="008F3E95"/>
    <w:rsid w:val="008F410B"/>
    <w:rsid w:val="008F66BF"/>
    <w:rsid w:val="008F7A3C"/>
    <w:rsid w:val="0090020B"/>
    <w:rsid w:val="009010F9"/>
    <w:rsid w:val="0090123C"/>
    <w:rsid w:val="0090135F"/>
    <w:rsid w:val="00902BEC"/>
    <w:rsid w:val="00903B8F"/>
    <w:rsid w:val="00903FAE"/>
    <w:rsid w:val="009040AA"/>
    <w:rsid w:val="0090470C"/>
    <w:rsid w:val="00905D7A"/>
    <w:rsid w:val="009064C8"/>
    <w:rsid w:val="00906617"/>
    <w:rsid w:val="00906E2F"/>
    <w:rsid w:val="009071E2"/>
    <w:rsid w:val="00907498"/>
    <w:rsid w:val="00907610"/>
    <w:rsid w:val="00907DF1"/>
    <w:rsid w:val="009100E5"/>
    <w:rsid w:val="0091038B"/>
    <w:rsid w:val="00911E42"/>
    <w:rsid w:val="009137AF"/>
    <w:rsid w:val="0091426D"/>
    <w:rsid w:val="00914DEA"/>
    <w:rsid w:val="009161FA"/>
    <w:rsid w:val="009164CB"/>
    <w:rsid w:val="0091764D"/>
    <w:rsid w:val="00917F68"/>
    <w:rsid w:val="00920B9A"/>
    <w:rsid w:val="009210D2"/>
    <w:rsid w:val="009216BE"/>
    <w:rsid w:val="00922214"/>
    <w:rsid w:val="009230FD"/>
    <w:rsid w:val="009236CA"/>
    <w:rsid w:val="00923945"/>
    <w:rsid w:val="00923A1E"/>
    <w:rsid w:val="00924848"/>
    <w:rsid w:val="00924B74"/>
    <w:rsid w:val="009254F3"/>
    <w:rsid w:val="00925740"/>
    <w:rsid w:val="00925B3E"/>
    <w:rsid w:val="00925B53"/>
    <w:rsid w:val="00925E25"/>
    <w:rsid w:val="0092767B"/>
    <w:rsid w:val="00927A0D"/>
    <w:rsid w:val="00927BC5"/>
    <w:rsid w:val="00927E74"/>
    <w:rsid w:val="00930660"/>
    <w:rsid w:val="00930B6E"/>
    <w:rsid w:val="00931401"/>
    <w:rsid w:val="00931C03"/>
    <w:rsid w:val="00931FD8"/>
    <w:rsid w:val="0093273D"/>
    <w:rsid w:val="00932A9E"/>
    <w:rsid w:val="00934A89"/>
    <w:rsid w:val="00937156"/>
    <w:rsid w:val="00940222"/>
    <w:rsid w:val="00940EC6"/>
    <w:rsid w:val="009418DB"/>
    <w:rsid w:val="009423EA"/>
    <w:rsid w:val="00942FFE"/>
    <w:rsid w:val="00943A97"/>
    <w:rsid w:val="00944471"/>
    <w:rsid w:val="00944584"/>
    <w:rsid w:val="00946C88"/>
    <w:rsid w:val="00947956"/>
    <w:rsid w:val="00947B0F"/>
    <w:rsid w:val="00950151"/>
    <w:rsid w:val="00950209"/>
    <w:rsid w:val="009519AB"/>
    <w:rsid w:val="009519FE"/>
    <w:rsid w:val="009524CF"/>
    <w:rsid w:val="00952DF1"/>
    <w:rsid w:val="00954260"/>
    <w:rsid w:val="00955023"/>
    <w:rsid w:val="009559EF"/>
    <w:rsid w:val="00955ACE"/>
    <w:rsid w:val="00962132"/>
    <w:rsid w:val="00962165"/>
    <w:rsid w:val="00962C2E"/>
    <w:rsid w:val="0096344A"/>
    <w:rsid w:val="0096382E"/>
    <w:rsid w:val="00963A32"/>
    <w:rsid w:val="00965C90"/>
    <w:rsid w:val="0096746D"/>
    <w:rsid w:val="009679F3"/>
    <w:rsid w:val="009707A0"/>
    <w:rsid w:val="00971200"/>
    <w:rsid w:val="00971280"/>
    <w:rsid w:val="0097241D"/>
    <w:rsid w:val="00972848"/>
    <w:rsid w:val="00972F8A"/>
    <w:rsid w:val="00973909"/>
    <w:rsid w:val="009746E7"/>
    <w:rsid w:val="00974812"/>
    <w:rsid w:val="00974965"/>
    <w:rsid w:val="00976637"/>
    <w:rsid w:val="009779B3"/>
    <w:rsid w:val="00980A36"/>
    <w:rsid w:val="00980D5E"/>
    <w:rsid w:val="00980FD2"/>
    <w:rsid w:val="0098237B"/>
    <w:rsid w:val="00983008"/>
    <w:rsid w:val="00983278"/>
    <w:rsid w:val="009843FC"/>
    <w:rsid w:val="0098687A"/>
    <w:rsid w:val="00986D37"/>
    <w:rsid w:val="00987C27"/>
    <w:rsid w:val="00987D01"/>
    <w:rsid w:val="0099033C"/>
    <w:rsid w:val="00991FD2"/>
    <w:rsid w:val="00995575"/>
    <w:rsid w:val="009955B4"/>
    <w:rsid w:val="009965DA"/>
    <w:rsid w:val="0099743E"/>
    <w:rsid w:val="009974C5"/>
    <w:rsid w:val="00997946"/>
    <w:rsid w:val="00997D92"/>
    <w:rsid w:val="009A11C1"/>
    <w:rsid w:val="009A1336"/>
    <w:rsid w:val="009A1697"/>
    <w:rsid w:val="009A1EB4"/>
    <w:rsid w:val="009A2150"/>
    <w:rsid w:val="009A22D9"/>
    <w:rsid w:val="009A2BFE"/>
    <w:rsid w:val="009A3CD4"/>
    <w:rsid w:val="009A554D"/>
    <w:rsid w:val="009A5790"/>
    <w:rsid w:val="009A5B2A"/>
    <w:rsid w:val="009A6896"/>
    <w:rsid w:val="009A7219"/>
    <w:rsid w:val="009B0982"/>
    <w:rsid w:val="009B0A90"/>
    <w:rsid w:val="009B0EF1"/>
    <w:rsid w:val="009B1D03"/>
    <w:rsid w:val="009B2546"/>
    <w:rsid w:val="009B3620"/>
    <w:rsid w:val="009B401D"/>
    <w:rsid w:val="009B5B6B"/>
    <w:rsid w:val="009B6D14"/>
    <w:rsid w:val="009B754C"/>
    <w:rsid w:val="009B774F"/>
    <w:rsid w:val="009C021F"/>
    <w:rsid w:val="009C2681"/>
    <w:rsid w:val="009C35E6"/>
    <w:rsid w:val="009C4059"/>
    <w:rsid w:val="009C5219"/>
    <w:rsid w:val="009C5522"/>
    <w:rsid w:val="009C5E07"/>
    <w:rsid w:val="009C7879"/>
    <w:rsid w:val="009C79E1"/>
    <w:rsid w:val="009C7CB0"/>
    <w:rsid w:val="009D078D"/>
    <w:rsid w:val="009D1537"/>
    <w:rsid w:val="009D3E8B"/>
    <w:rsid w:val="009D58DA"/>
    <w:rsid w:val="009D61DC"/>
    <w:rsid w:val="009D6485"/>
    <w:rsid w:val="009E038A"/>
    <w:rsid w:val="009E1F98"/>
    <w:rsid w:val="009E20D6"/>
    <w:rsid w:val="009E2600"/>
    <w:rsid w:val="009E3CB3"/>
    <w:rsid w:val="009E4146"/>
    <w:rsid w:val="009E4DA3"/>
    <w:rsid w:val="009E51A3"/>
    <w:rsid w:val="009E5C0C"/>
    <w:rsid w:val="009E6120"/>
    <w:rsid w:val="009E770F"/>
    <w:rsid w:val="009F0129"/>
    <w:rsid w:val="009F153B"/>
    <w:rsid w:val="009F2A8F"/>
    <w:rsid w:val="009F2C7E"/>
    <w:rsid w:val="009F3264"/>
    <w:rsid w:val="009F4987"/>
    <w:rsid w:val="009F49CD"/>
    <w:rsid w:val="009F50E3"/>
    <w:rsid w:val="009F5C17"/>
    <w:rsid w:val="009F5CAF"/>
    <w:rsid w:val="009F5F06"/>
    <w:rsid w:val="009F725C"/>
    <w:rsid w:val="009F78E1"/>
    <w:rsid w:val="00A00260"/>
    <w:rsid w:val="00A00F8D"/>
    <w:rsid w:val="00A01DB4"/>
    <w:rsid w:val="00A01DF4"/>
    <w:rsid w:val="00A01E0C"/>
    <w:rsid w:val="00A021D7"/>
    <w:rsid w:val="00A02437"/>
    <w:rsid w:val="00A03144"/>
    <w:rsid w:val="00A04B5E"/>
    <w:rsid w:val="00A05355"/>
    <w:rsid w:val="00A0553B"/>
    <w:rsid w:val="00A0646A"/>
    <w:rsid w:val="00A0673D"/>
    <w:rsid w:val="00A06889"/>
    <w:rsid w:val="00A1208E"/>
    <w:rsid w:val="00A1330E"/>
    <w:rsid w:val="00A1383E"/>
    <w:rsid w:val="00A145B8"/>
    <w:rsid w:val="00A15367"/>
    <w:rsid w:val="00A15615"/>
    <w:rsid w:val="00A16E9D"/>
    <w:rsid w:val="00A17087"/>
    <w:rsid w:val="00A17501"/>
    <w:rsid w:val="00A17A2F"/>
    <w:rsid w:val="00A2125A"/>
    <w:rsid w:val="00A22509"/>
    <w:rsid w:val="00A2266B"/>
    <w:rsid w:val="00A22752"/>
    <w:rsid w:val="00A22981"/>
    <w:rsid w:val="00A23918"/>
    <w:rsid w:val="00A241B9"/>
    <w:rsid w:val="00A26863"/>
    <w:rsid w:val="00A26B6E"/>
    <w:rsid w:val="00A26D96"/>
    <w:rsid w:val="00A2716B"/>
    <w:rsid w:val="00A27814"/>
    <w:rsid w:val="00A27940"/>
    <w:rsid w:val="00A308E2"/>
    <w:rsid w:val="00A30C14"/>
    <w:rsid w:val="00A31869"/>
    <w:rsid w:val="00A31CAB"/>
    <w:rsid w:val="00A3331B"/>
    <w:rsid w:val="00A3427A"/>
    <w:rsid w:val="00A34650"/>
    <w:rsid w:val="00A35968"/>
    <w:rsid w:val="00A3603B"/>
    <w:rsid w:val="00A3655A"/>
    <w:rsid w:val="00A36951"/>
    <w:rsid w:val="00A36FCE"/>
    <w:rsid w:val="00A374CE"/>
    <w:rsid w:val="00A40024"/>
    <w:rsid w:val="00A409AF"/>
    <w:rsid w:val="00A41D5C"/>
    <w:rsid w:val="00A421D8"/>
    <w:rsid w:val="00A4282B"/>
    <w:rsid w:val="00A42F35"/>
    <w:rsid w:val="00A43385"/>
    <w:rsid w:val="00A4418C"/>
    <w:rsid w:val="00A45CD7"/>
    <w:rsid w:val="00A463C7"/>
    <w:rsid w:val="00A46CAB"/>
    <w:rsid w:val="00A4716B"/>
    <w:rsid w:val="00A47358"/>
    <w:rsid w:val="00A50B90"/>
    <w:rsid w:val="00A51110"/>
    <w:rsid w:val="00A536B0"/>
    <w:rsid w:val="00A53B80"/>
    <w:rsid w:val="00A55097"/>
    <w:rsid w:val="00A551A0"/>
    <w:rsid w:val="00A553A4"/>
    <w:rsid w:val="00A612EC"/>
    <w:rsid w:val="00A63A47"/>
    <w:rsid w:val="00A63E5D"/>
    <w:rsid w:val="00A64C73"/>
    <w:rsid w:val="00A65BED"/>
    <w:rsid w:val="00A67911"/>
    <w:rsid w:val="00A67CD2"/>
    <w:rsid w:val="00A67EF7"/>
    <w:rsid w:val="00A70E49"/>
    <w:rsid w:val="00A72ED7"/>
    <w:rsid w:val="00A731E0"/>
    <w:rsid w:val="00A74584"/>
    <w:rsid w:val="00A75371"/>
    <w:rsid w:val="00A75D41"/>
    <w:rsid w:val="00A76115"/>
    <w:rsid w:val="00A76C8F"/>
    <w:rsid w:val="00A77143"/>
    <w:rsid w:val="00A7758F"/>
    <w:rsid w:val="00A77C7F"/>
    <w:rsid w:val="00A806DD"/>
    <w:rsid w:val="00A808B3"/>
    <w:rsid w:val="00A8093A"/>
    <w:rsid w:val="00A80A32"/>
    <w:rsid w:val="00A80B21"/>
    <w:rsid w:val="00A80CC7"/>
    <w:rsid w:val="00A81F88"/>
    <w:rsid w:val="00A828BD"/>
    <w:rsid w:val="00A8429A"/>
    <w:rsid w:val="00A86900"/>
    <w:rsid w:val="00A86BFD"/>
    <w:rsid w:val="00A86C58"/>
    <w:rsid w:val="00A87C0C"/>
    <w:rsid w:val="00A90EC5"/>
    <w:rsid w:val="00A9152F"/>
    <w:rsid w:val="00A91EAB"/>
    <w:rsid w:val="00A91F2C"/>
    <w:rsid w:val="00A91FD1"/>
    <w:rsid w:val="00A91FD7"/>
    <w:rsid w:val="00A92AD8"/>
    <w:rsid w:val="00A93792"/>
    <w:rsid w:val="00A94F1B"/>
    <w:rsid w:val="00A95524"/>
    <w:rsid w:val="00A95561"/>
    <w:rsid w:val="00A957E1"/>
    <w:rsid w:val="00A96117"/>
    <w:rsid w:val="00A969E5"/>
    <w:rsid w:val="00A970A6"/>
    <w:rsid w:val="00A9713A"/>
    <w:rsid w:val="00AA0422"/>
    <w:rsid w:val="00AA1D84"/>
    <w:rsid w:val="00AA1E7D"/>
    <w:rsid w:val="00AA29F0"/>
    <w:rsid w:val="00AA6D78"/>
    <w:rsid w:val="00AA70F6"/>
    <w:rsid w:val="00AA7326"/>
    <w:rsid w:val="00AB05CD"/>
    <w:rsid w:val="00AB18FD"/>
    <w:rsid w:val="00AB28F5"/>
    <w:rsid w:val="00AB33F3"/>
    <w:rsid w:val="00AB3D75"/>
    <w:rsid w:val="00AB4152"/>
    <w:rsid w:val="00AB4217"/>
    <w:rsid w:val="00AB5FE5"/>
    <w:rsid w:val="00AB6127"/>
    <w:rsid w:val="00AB7808"/>
    <w:rsid w:val="00AC0F84"/>
    <w:rsid w:val="00AC1680"/>
    <w:rsid w:val="00AC2700"/>
    <w:rsid w:val="00AC2CC0"/>
    <w:rsid w:val="00AC2CEE"/>
    <w:rsid w:val="00AC3960"/>
    <w:rsid w:val="00AC39B6"/>
    <w:rsid w:val="00AC4203"/>
    <w:rsid w:val="00AC424E"/>
    <w:rsid w:val="00AC4270"/>
    <w:rsid w:val="00AC4FD1"/>
    <w:rsid w:val="00AC58E4"/>
    <w:rsid w:val="00AC68EF"/>
    <w:rsid w:val="00AC774A"/>
    <w:rsid w:val="00AC7D97"/>
    <w:rsid w:val="00AD034F"/>
    <w:rsid w:val="00AD0E93"/>
    <w:rsid w:val="00AD1F40"/>
    <w:rsid w:val="00AD2173"/>
    <w:rsid w:val="00AD3724"/>
    <w:rsid w:val="00AD3891"/>
    <w:rsid w:val="00AD3ED8"/>
    <w:rsid w:val="00AD51CD"/>
    <w:rsid w:val="00AD5E89"/>
    <w:rsid w:val="00AD5F5E"/>
    <w:rsid w:val="00AD6206"/>
    <w:rsid w:val="00AD64C3"/>
    <w:rsid w:val="00AD7621"/>
    <w:rsid w:val="00AE0698"/>
    <w:rsid w:val="00AE09C9"/>
    <w:rsid w:val="00AE10C7"/>
    <w:rsid w:val="00AE1915"/>
    <w:rsid w:val="00AE2746"/>
    <w:rsid w:val="00AE4339"/>
    <w:rsid w:val="00AE463B"/>
    <w:rsid w:val="00AE5EEA"/>
    <w:rsid w:val="00AE79F1"/>
    <w:rsid w:val="00AF11A6"/>
    <w:rsid w:val="00AF26D7"/>
    <w:rsid w:val="00AF2EF4"/>
    <w:rsid w:val="00AF3158"/>
    <w:rsid w:val="00AF520C"/>
    <w:rsid w:val="00AF5E82"/>
    <w:rsid w:val="00AF70F7"/>
    <w:rsid w:val="00B00D82"/>
    <w:rsid w:val="00B026DC"/>
    <w:rsid w:val="00B029F3"/>
    <w:rsid w:val="00B02C64"/>
    <w:rsid w:val="00B04819"/>
    <w:rsid w:val="00B048F0"/>
    <w:rsid w:val="00B05099"/>
    <w:rsid w:val="00B05CB4"/>
    <w:rsid w:val="00B061EF"/>
    <w:rsid w:val="00B07027"/>
    <w:rsid w:val="00B10F7A"/>
    <w:rsid w:val="00B11E90"/>
    <w:rsid w:val="00B11F65"/>
    <w:rsid w:val="00B12790"/>
    <w:rsid w:val="00B13046"/>
    <w:rsid w:val="00B130BD"/>
    <w:rsid w:val="00B1483B"/>
    <w:rsid w:val="00B153D7"/>
    <w:rsid w:val="00B158B5"/>
    <w:rsid w:val="00B1594E"/>
    <w:rsid w:val="00B15B98"/>
    <w:rsid w:val="00B15F5C"/>
    <w:rsid w:val="00B16063"/>
    <w:rsid w:val="00B16496"/>
    <w:rsid w:val="00B16596"/>
    <w:rsid w:val="00B16C65"/>
    <w:rsid w:val="00B17A7C"/>
    <w:rsid w:val="00B17B42"/>
    <w:rsid w:val="00B17E44"/>
    <w:rsid w:val="00B20037"/>
    <w:rsid w:val="00B20D96"/>
    <w:rsid w:val="00B211BC"/>
    <w:rsid w:val="00B228FD"/>
    <w:rsid w:val="00B2309B"/>
    <w:rsid w:val="00B233E1"/>
    <w:rsid w:val="00B2341A"/>
    <w:rsid w:val="00B240C6"/>
    <w:rsid w:val="00B24D3E"/>
    <w:rsid w:val="00B24D57"/>
    <w:rsid w:val="00B24E14"/>
    <w:rsid w:val="00B26B5E"/>
    <w:rsid w:val="00B27D45"/>
    <w:rsid w:val="00B31706"/>
    <w:rsid w:val="00B317AC"/>
    <w:rsid w:val="00B31DB6"/>
    <w:rsid w:val="00B31E37"/>
    <w:rsid w:val="00B31E56"/>
    <w:rsid w:val="00B32F39"/>
    <w:rsid w:val="00B346C7"/>
    <w:rsid w:val="00B34F24"/>
    <w:rsid w:val="00B35580"/>
    <w:rsid w:val="00B35D2B"/>
    <w:rsid w:val="00B36155"/>
    <w:rsid w:val="00B36CFD"/>
    <w:rsid w:val="00B377B1"/>
    <w:rsid w:val="00B37F97"/>
    <w:rsid w:val="00B402F2"/>
    <w:rsid w:val="00B41C5B"/>
    <w:rsid w:val="00B42303"/>
    <w:rsid w:val="00B4307F"/>
    <w:rsid w:val="00B4350B"/>
    <w:rsid w:val="00B43512"/>
    <w:rsid w:val="00B43CBA"/>
    <w:rsid w:val="00B441A2"/>
    <w:rsid w:val="00B447C0"/>
    <w:rsid w:val="00B46A4E"/>
    <w:rsid w:val="00B50AF9"/>
    <w:rsid w:val="00B50C19"/>
    <w:rsid w:val="00B51387"/>
    <w:rsid w:val="00B516D3"/>
    <w:rsid w:val="00B517C0"/>
    <w:rsid w:val="00B5256C"/>
    <w:rsid w:val="00B529F2"/>
    <w:rsid w:val="00B52D94"/>
    <w:rsid w:val="00B52EC4"/>
    <w:rsid w:val="00B53184"/>
    <w:rsid w:val="00B545B7"/>
    <w:rsid w:val="00B546CE"/>
    <w:rsid w:val="00B55750"/>
    <w:rsid w:val="00B55BB8"/>
    <w:rsid w:val="00B562E0"/>
    <w:rsid w:val="00B562FC"/>
    <w:rsid w:val="00B56F25"/>
    <w:rsid w:val="00B57138"/>
    <w:rsid w:val="00B60E0A"/>
    <w:rsid w:val="00B61CC8"/>
    <w:rsid w:val="00B61FB8"/>
    <w:rsid w:val="00B627CC"/>
    <w:rsid w:val="00B6338A"/>
    <w:rsid w:val="00B63755"/>
    <w:rsid w:val="00B637B4"/>
    <w:rsid w:val="00B63B7C"/>
    <w:rsid w:val="00B63C32"/>
    <w:rsid w:val="00B64DC8"/>
    <w:rsid w:val="00B65CEF"/>
    <w:rsid w:val="00B677D7"/>
    <w:rsid w:val="00B67B4C"/>
    <w:rsid w:val="00B67C96"/>
    <w:rsid w:val="00B67CD7"/>
    <w:rsid w:val="00B67F2D"/>
    <w:rsid w:val="00B7178B"/>
    <w:rsid w:val="00B718BA"/>
    <w:rsid w:val="00B7195D"/>
    <w:rsid w:val="00B71C84"/>
    <w:rsid w:val="00B7210D"/>
    <w:rsid w:val="00B724A6"/>
    <w:rsid w:val="00B72947"/>
    <w:rsid w:val="00B72D32"/>
    <w:rsid w:val="00B735EF"/>
    <w:rsid w:val="00B73CF8"/>
    <w:rsid w:val="00B74D9B"/>
    <w:rsid w:val="00B74E0D"/>
    <w:rsid w:val="00B75FF2"/>
    <w:rsid w:val="00B767CE"/>
    <w:rsid w:val="00B76E45"/>
    <w:rsid w:val="00B833DD"/>
    <w:rsid w:val="00B84428"/>
    <w:rsid w:val="00B84824"/>
    <w:rsid w:val="00B849C6"/>
    <w:rsid w:val="00B851F8"/>
    <w:rsid w:val="00B85BE0"/>
    <w:rsid w:val="00B85E3E"/>
    <w:rsid w:val="00B8728A"/>
    <w:rsid w:val="00B901E6"/>
    <w:rsid w:val="00B90CC6"/>
    <w:rsid w:val="00B9103C"/>
    <w:rsid w:val="00B91DEC"/>
    <w:rsid w:val="00B9217F"/>
    <w:rsid w:val="00B926D5"/>
    <w:rsid w:val="00B92CCD"/>
    <w:rsid w:val="00B92F4A"/>
    <w:rsid w:val="00B9362E"/>
    <w:rsid w:val="00B93D39"/>
    <w:rsid w:val="00B943C5"/>
    <w:rsid w:val="00B945AF"/>
    <w:rsid w:val="00B949F2"/>
    <w:rsid w:val="00B94F29"/>
    <w:rsid w:val="00B95B25"/>
    <w:rsid w:val="00B973FD"/>
    <w:rsid w:val="00BA1160"/>
    <w:rsid w:val="00BA11D4"/>
    <w:rsid w:val="00BA1DFF"/>
    <w:rsid w:val="00BA2005"/>
    <w:rsid w:val="00BA2310"/>
    <w:rsid w:val="00BA23A2"/>
    <w:rsid w:val="00BA2FBF"/>
    <w:rsid w:val="00BA4053"/>
    <w:rsid w:val="00BA440D"/>
    <w:rsid w:val="00BA4F75"/>
    <w:rsid w:val="00BA510D"/>
    <w:rsid w:val="00BA54CC"/>
    <w:rsid w:val="00BA5802"/>
    <w:rsid w:val="00BA6DCF"/>
    <w:rsid w:val="00BA7F65"/>
    <w:rsid w:val="00BB0C30"/>
    <w:rsid w:val="00BB0D0A"/>
    <w:rsid w:val="00BB1B8D"/>
    <w:rsid w:val="00BB23C0"/>
    <w:rsid w:val="00BB2600"/>
    <w:rsid w:val="00BB2B0A"/>
    <w:rsid w:val="00BB2B39"/>
    <w:rsid w:val="00BB3E0C"/>
    <w:rsid w:val="00BB4E19"/>
    <w:rsid w:val="00BB61E6"/>
    <w:rsid w:val="00BB6504"/>
    <w:rsid w:val="00BB67C7"/>
    <w:rsid w:val="00BB73EE"/>
    <w:rsid w:val="00BB7C5C"/>
    <w:rsid w:val="00BC02EA"/>
    <w:rsid w:val="00BC04C6"/>
    <w:rsid w:val="00BC0FCE"/>
    <w:rsid w:val="00BC1765"/>
    <w:rsid w:val="00BC307A"/>
    <w:rsid w:val="00BC3246"/>
    <w:rsid w:val="00BC38EB"/>
    <w:rsid w:val="00BC42FB"/>
    <w:rsid w:val="00BC531A"/>
    <w:rsid w:val="00BC624C"/>
    <w:rsid w:val="00BC6281"/>
    <w:rsid w:val="00BC6F24"/>
    <w:rsid w:val="00BC7A47"/>
    <w:rsid w:val="00BD0A2F"/>
    <w:rsid w:val="00BD12B7"/>
    <w:rsid w:val="00BD27B2"/>
    <w:rsid w:val="00BD4E3D"/>
    <w:rsid w:val="00BD614F"/>
    <w:rsid w:val="00BD65B2"/>
    <w:rsid w:val="00BD6EE2"/>
    <w:rsid w:val="00BD7223"/>
    <w:rsid w:val="00BD777B"/>
    <w:rsid w:val="00BD7FBB"/>
    <w:rsid w:val="00BE022F"/>
    <w:rsid w:val="00BE13A9"/>
    <w:rsid w:val="00BE13EA"/>
    <w:rsid w:val="00BE1D32"/>
    <w:rsid w:val="00BE2C7B"/>
    <w:rsid w:val="00BE2D2F"/>
    <w:rsid w:val="00BE4B17"/>
    <w:rsid w:val="00BE6674"/>
    <w:rsid w:val="00BF00A3"/>
    <w:rsid w:val="00BF0434"/>
    <w:rsid w:val="00BF05D0"/>
    <w:rsid w:val="00BF0B57"/>
    <w:rsid w:val="00BF1ADE"/>
    <w:rsid w:val="00BF28F0"/>
    <w:rsid w:val="00BF2E62"/>
    <w:rsid w:val="00BF36F1"/>
    <w:rsid w:val="00BF38D6"/>
    <w:rsid w:val="00BF3C2B"/>
    <w:rsid w:val="00BF49F8"/>
    <w:rsid w:val="00BF5124"/>
    <w:rsid w:val="00BF5247"/>
    <w:rsid w:val="00BF55A9"/>
    <w:rsid w:val="00BF5798"/>
    <w:rsid w:val="00BF6DAD"/>
    <w:rsid w:val="00BF7181"/>
    <w:rsid w:val="00BF7199"/>
    <w:rsid w:val="00BF76E2"/>
    <w:rsid w:val="00BF787E"/>
    <w:rsid w:val="00BF7DDD"/>
    <w:rsid w:val="00C004E0"/>
    <w:rsid w:val="00C00A18"/>
    <w:rsid w:val="00C00CFA"/>
    <w:rsid w:val="00C00FB8"/>
    <w:rsid w:val="00C02514"/>
    <w:rsid w:val="00C02915"/>
    <w:rsid w:val="00C02A60"/>
    <w:rsid w:val="00C02E49"/>
    <w:rsid w:val="00C03897"/>
    <w:rsid w:val="00C043EE"/>
    <w:rsid w:val="00C052CB"/>
    <w:rsid w:val="00C056EA"/>
    <w:rsid w:val="00C06213"/>
    <w:rsid w:val="00C0736F"/>
    <w:rsid w:val="00C07F99"/>
    <w:rsid w:val="00C10318"/>
    <w:rsid w:val="00C10F07"/>
    <w:rsid w:val="00C120DF"/>
    <w:rsid w:val="00C1337C"/>
    <w:rsid w:val="00C1461A"/>
    <w:rsid w:val="00C14737"/>
    <w:rsid w:val="00C14B5B"/>
    <w:rsid w:val="00C1647F"/>
    <w:rsid w:val="00C17EB7"/>
    <w:rsid w:val="00C209B6"/>
    <w:rsid w:val="00C20B50"/>
    <w:rsid w:val="00C21547"/>
    <w:rsid w:val="00C21C90"/>
    <w:rsid w:val="00C22298"/>
    <w:rsid w:val="00C22C6A"/>
    <w:rsid w:val="00C23A5D"/>
    <w:rsid w:val="00C2512A"/>
    <w:rsid w:val="00C25E87"/>
    <w:rsid w:val="00C25F44"/>
    <w:rsid w:val="00C2718A"/>
    <w:rsid w:val="00C27BCA"/>
    <w:rsid w:val="00C27FBD"/>
    <w:rsid w:val="00C3019D"/>
    <w:rsid w:val="00C3036A"/>
    <w:rsid w:val="00C30429"/>
    <w:rsid w:val="00C31134"/>
    <w:rsid w:val="00C3190B"/>
    <w:rsid w:val="00C31CCA"/>
    <w:rsid w:val="00C32190"/>
    <w:rsid w:val="00C325DD"/>
    <w:rsid w:val="00C32A89"/>
    <w:rsid w:val="00C32AAC"/>
    <w:rsid w:val="00C33780"/>
    <w:rsid w:val="00C34F48"/>
    <w:rsid w:val="00C3515F"/>
    <w:rsid w:val="00C358E8"/>
    <w:rsid w:val="00C36101"/>
    <w:rsid w:val="00C36B2B"/>
    <w:rsid w:val="00C36D48"/>
    <w:rsid w:val="00C370FB"/>
    <w:rsid w:val="00C4027E"/>
    <w:rsid w:val="00C41667"/>
    <w:rsid w:val="00C436EB"/>
    <w:rsid w:val="00C4374F"/>
    <w:rsid w:val="00C43891"/>
    <w:rsid w:val="00C43C9E"/>
    <w:rsid w:val="00C44193"/>
    <w:rsid w:val="00C45BB5"/>
    <w:rsid w:val="00C467DE"/>
    <w:rsid w:val="00C46876"/>
    <w:rsid w:val="00C50A1D"/>
    <w:rsid w:val="00C51DF1"/>
    <w:rsid w:val="00C522D4"/>
    <w:rsid w:val="00C524CA"/>
    <w:rsid w:val="00C52DDE"/>
    <w:rsid w:val="00C5448A"/>
    <w:rsid w:val="00C5481B"/>
    <w:rsid w:val="00C54BCB"/>
    <w:rsid w:val="00C54D0D"/>
    <w:rsid w:val="00C55A9C"/>
    <w:rsid w:val="00C5679C"/>
    <w:rsid w:val="00C569D3"/>
    <w:rsid w:val="00C571B7"/>
    <w:rsid w:val="00C57DD7"/>
    <w:rsid w:val="00C60288"/>
    <w:rsid w:val="00C616A8"/>
    <w:rsid w:val="00C63A52"/>
    <w:rsid w:val="00C63BD0"/>
    <w:rsid w:val="00C64988"/>
    <w:rsid w:val="00C66441"/>
    <w:rsid w:val="00C672E8"/>
    <w:rsid w:val="00C676E2"/>
    <w:rsid w:val="00C6797F"/>
    <w:rsid w:val="00C70344"/>
    <w:rsid w:val="00C70443"/>
    <w:rsid w:val="00C714FE"/>
    <w:rsid w:val="00C71B5D"/>
    <w:rsid w:val="00C72139"/>
    <w:rsid w:val="00C724A1"/>
    <w:rsid w:val="00C73432"/>
    <w:rsid w:val="00C74FBE"/>
    <w:rsid w:val="00C75A42"/>
    <w:rsid w:val="00C75ED9"/>
    <w:rsid w:val="00C771C2"/>
    <w:rsid w:val="00C8025B"/>
    <w:rsid w:val="00C80941"/>
    <w:rsid w:val="00C81E35"/>
    <w:rsid w:val="00C82B70"/>
    <w:rsid w:val="00C833B8"/>
    <w:rsid w:val="00C83586"/>
    <w:rsid w:val="00C8472B"/>
    <w:rsid w:val="00C84762"/>
    <w:rsid w:val="00C85C51"/>
    <w:rsid w:val="00C86AC0"/>
    <w:rsid w:val="00C87E92"/>
    <w:rsid w:val="00C90E7B"/>
    <w:rsid w:val="00C916B8"/>
    <w:rsid w:val="00C91A04"/>
    <w:rsid w:val="00C91D36"/>
    <w:rsid w:val="00C91F3E"/>
    <w:rsid w:val="00C921D2"/>
    <w:rsid w:val="00C92B70"/>
    <w:rsid w:val="00C931E4"/>
    <w:rsid w:val="00C94619"/>
    <w:rsid w:val="00C95448"/>
    <w:rsid w:val="00C95914"/>
    <w:rsid w:val="00C95C96"/>
    <w:rsid w:val="00C95E4C"/>
    <w:rsid w:val="00C96938"/>
    <w:rsid w:val="00C96C31"/>
    <w:rsid w:val="00C976C1"/>
    <w:rsid w:val="00CA02BB"/>
    <w:rsid w:val="00CA0971"/>
    <w:rsid w:val="00CA1455"/>
    <w:rsid w:val="00CA1A10"/>
    <w:rsid w:val="00CA258C"/>
    <w:rsid w:val="00CA3D7E"/>
    <w:rsid w:val="00CA44A9"/>
    <w:rsid w:val="00CA5480"/>
    <w:rsid w:val="00CA5ABD"/>
    <w:rsid w:val="00CA5C5F"/>
    <w:rsid w:val="00CA7A31"/>
    <w:rsid w:val="00CB1DE6"/>
    <w:rsid w:val="00CB2873"/>
    <w:rsid w:val="00CB4D49"/>
    <w:rsid w:val="00CB55A2"/>
    <w:rsid w:val="00CB585D"/>
    <w:rsid w:val="00CB5E41"/>
    <w:rsid w:val="00CB6784"/>
    <w:rsid w:val="00CB6885"/>
    <w:rsid w:val="00CB7042"/>
    <w:rsid w:val="00CB7D6A"/>
    <w:rsid w:val="00CC0502"/>
    <w:rsid w:val="00CC32A7"/>
    <w:rsid w:val="00CC3723"/>
    <w:rsid w:val="00CC3D8B"/>
    <w:rsid w:val="00CC40B4"/>
    <w:rsid w:val="00CC6696"/>
    <w:rsid w:val="00CC66D1"/>
    <w:rsid w:val="00CC69A4"/>
    <w:rsid w:val="00CC72BF"/>
    <w:rsid w:val="00CD0450"/>
    <w:rsid w:val="00CD0A52"/>
    <w:rsid w:val="00CD1954"/>
    <w:rsid w:val="00CD1D7F"/>
    <w:rsid w:val="00CD1EF5"/>
    <w:rsid w:val="00CD2F35"/>
    <w:rsid w:val="00CD3103"/>
    <w:rsid w:val="00CD36E1"/>
    <w:rsid w:val="00CD38CA"/>
    <w:rsid w:val="00CD47DA"/>
    <w:rsid w:val="00CD4B77"/>
    <w:rsid w:val="00CD4DCC"/>
    <w:rsid w:val="00CD5727"/>
    <w:rsid w:val="00CD5C68"/>
    <w:rsid w:val="00CD5D37"/>
    <w:rsid w:val="00CD6DFE"/>
    <w:rsid w:val="00CE00C3"/>
    <w:rsid w:val="00CE01BA"/>
    <w:rsid w:val="00CE0538"/>
    <w:rsid w:val="00CE0670"/>
    <w:rsid w:val="00CE0D5F"/>
    <w:rsid w:val="00CE1DC2"/>
    <w:rsid w:val="00CE289D"/>
    <w:rsid w:val="00CE351A"/>
    <w:rsid w:val="00CE5211"/>
    <w:rsid w:val="00CE61B4"/>
    <w:rsid w:val="00CE6EEA"/>
    <w:rsid w:val="00CE7462"/>
    <w:rsid w:val="00CF0D39"/>
    <w:rsid w:val="00CF1678"/>
    <w:rsid w:val="00CF16C3"/>
    <w:rsid w:val="00CF2358"/>
    <w:rsid w:val="00CF2A3F"/>
    <w:rsid w:val="00CF2D2C"/>
    <w:rsid w:val="00CF3A2F"/>
    <w:rsid w:val="00CF4D6C"/>
    <w:rsid w:val="00CF4F60"/>
    <w:rsid w:val="00CF503B"/>
    <w:rsid w:val="00CF5460"/>
    <w:rsid w:val="00CF5B25"/>
    <w:rsid w:val="00CF5CC8"/>
    <w:rsid w:val="00CF5E96"/>
    <w:rsid w:val="00CF6053"/>
    <w:rsid w:val="00CF6AFC"/>
    <w:rsid w:val="00CF7CAD"/>
    <w:rsid w:val="00D02517"/>
    <w:rsid w:val="00D0279D"/>
    <w:rsid w:val="00D02CA3"/>
    <w:rsid w:val="00D0578D"/>
    <w:rsid w:val="00D05DA1"/>
    <w:rsid w:val="00D06000"/>
    <w:rsid w:val="00D073A4"/>
    <w:rsid w:val="00D106A7"/>
    <w:rsid w:val="00D113CC"/>
    <w:rsid w:val="00D11B17"/>
    <w:rsid w:val="00D144BC"/>
    <w:rsid w:val="00D1456E"/>
    <w:rsid w:val="00D1508D"/>
    <w:rsid w:val="00D15637"/>
    <w:rsid w:val="00D173CD"/>
    <w:rsid w:val="00D17D27"/>
    <w:rsid w:val="00D2156D"/>
    <w:rsid w:val="00D217A5"/>
    <w:rsid w:val="00D224AC"/>
    <w:rsid w:val="00D22C8B"/>
    <w:rsid w:val="00D23058"/>
    <w:rsid w:val="00D25332"/>
    <w:rsid w:val="00D2667A"/>
    <w:rsid w:val="00D270C1"/>
    <w:rsid w:val="00D276CF"/>
    <w:rsid w:val="00D277C1"/>
    <w:rsid w:val="00D308E1"/>
    <w:rsid w:val="00D309D7"/>
    <w:rsid w:val="00D309F5"/>
    <w:rsid w:val="00D315A1"/>
    <w:rsid w:val="00D3219A"/>
    <w:rsid w:val="00D3250F"/>
    <w:rsid w:val="00D33F60"/>
    <w:rsid w:val="00D35017"/>
    <w:rsid w:val="00D357BA"/>
    <w:rsid w:val="00D35898"/>
    <w:rsid w:val="00D36AC1"/>
    <w:rsid w:val="00D372E9"/>
    <w:rsid w:val="00D400F8"/>
    <w:rsid w:val="00D401D7"/>
    <w:rsid w:val="00D40696"/>
    <w:rsid w:val="00D4116A"/>
    <w:rsid w:val="00D42A9A"/>
    <w:rsid w:val="00D42E20"/>
    <w:rsid w:val="00D44353"/>
    <w:rsid w:val="00D457D8"/>
    <w:rsid w:val="00D45881"/>
    <w:rsid w:val="00D45B5D"/>
    <w:rsid w:val="00D46A73"/>
    <w:rsid w:val="00D47B66"/>
    <w:rsid w:val="00D512AB"/>
    <w:rsid w:val="00D5235F"/>
    <w:rsid w:val="00D52476"/>
    <w:rsid w:val="00D54101"/>
    <w:rsid w:val="00D555BC"/>
    <w:rsid w:val="00D558CC"/>
    <w:rsid w:val="00D5677C"/>
    <w:rsid w:val="00D572E7"/>
    <w:rsid w:val="00D572F9"/>
    <w:rsid w:val="00D57666"/>
    <w:rsid w:val="00D5782C"/>
    <w:rsid w:val="00D579B9"/>
    <w:rsid w:val="00D60021"/>
    <w:rsid w:val="00D60244"/>
    <w:rsid w:val="00D60CE5"/>
    <w:rsid w:val="00D60D84"/>
    <w:rsid w:val="00D6196F"/>
    <w:rsid w:val="00D61F78"/>
    <w:rsid w:val="00D62072"/>
    <w:rsid w:val="00D6243D"/>
    <w:rsid w:val="00D6259C"/>
    <w:rsid w:val="00D63B46"/>
    <w:rsid w:val="00D64ADE"/>
    <w:rsid w:val="00D65F2D"/>
    <w:rsid w:val="00D66BD8"/>
    <w:rsid w:val="00D66DE4"/>
    <w:rsid w:val="00D67582"/>
    <w:rsid w:val="00D713AE"/>
    <w:rsid w:val="00D71D03"/>
    <w:rsid w:val="00D72C33"/>
    <w:rsid w:val="00D7310A"/>
    <w:rsid w:val="00D73A89"/>
    <w:rsid w:val="00D74CB7"/>
    <w:rsid w:val="00D75983"/>
    <w:rsid w:val="00D761DC"/>
    <w:rsid w:val="00D77301"/>
    <w:rsid w:val="00D774AC"/>
    <w:rsid w:val="00D800C5"/>
    <w:rsid w:val="00D80721"/>
    <w:rsid w:val="00D80872"/>
    <w:rsid w:val="00D81B97"/>
    <w:rsid w:val="00D82082"/>
    <w:rsid w:val="00D83804"/>
    <w:rsid w:val="00D84F53"/>
    <w:rsid w:val="00D856D1"/>
    <w:rsid w:val="00D86048"/>
    <w:rsid w:val="00D86244"/>
    <w:rsid w:val="00D8695F"/>
    <w:rsid w:val="00D8717B"/>
    <w:rsid w:val="00D87543"/>
    <w:rsid w:val="00D90561"/>
    <w:rsid w:val="00D90584"/>
    <w:rsid w:val="00D91D0A"/>
    <w:rsid w:val="00D92530"/>
    <w:rsid w:val="00D9281F"/>
    <w:rsid w:val="00D92F45"/>
    <w:rsid w:val="00D93E68"/>
    <w:rsid w:val="00D94527"/>
    <w:rsid w:val="00D956BB"/>
    <w:rsid w:val="00D96DF9"/>
    <w:rsid w:val="00D97CEA"/>
    <w:rsid w:val="00DA0680"/>
    <w:rsid w:val="00DA1870"/>
    <w:rsid w:val="00DA2782"/>
    <w:rsid w:val="00DA29DD"/>
    <w:rsid w:val="00DA2B9E"/>
    <w:rsid w:val="00DA4DB5"/>
    <w:rsid w:val="00DA5BBA"/>
    <w:rsid w:val="00DA607C"/>
    <w:rsid w:val="00DB0077"/>
    <w:rsid w:val="00DB085F"/>
    <w:rsid w:val="00DB0900"/>
    <w:rsid w:val="00DB1B06"/>
    <w:rsid w:val="00DB251D"/>
    <w:rsid w:val="00DB5202"/>
    <w:rsid w:val="00DB6C8D"/>
    <w:rsid w:val="00DB6E70"/>
    <w:rsid w:val="00DB7729"/>
    <w:rsid w:val="00DB7781"/>
    <w:rsid w:val="00DB7A03"/>
    <w:rsid w:val="00DC0020"/>
    <w:rsid w:val="00DC03A1"/>
    <w:rsid w:val="00DC05DD"/>
    <w:rsid w:val="00DC0654"/>
    <w:rsid w:val="00DC0666"/>
    <w:rsid w:val="00DC066E"/>
    <w:rsid w:val="00DC16D1"/>
    <w:rsid w:val="00DC1D25"/>
    <w:rsid w:val="00DC23B2"/>
    <w:rsid w:val="00DC2EB6"/>
    <w:rsid w:val="00DC3765"/>
    <w:rsid w:val="00DC3DA4"/>
    <w:rsid w:val="00DC3FBE"/>
    <w:rsid w:val="00DC6BEB"/>
    <w:rsid w:val="00DC734B"/>
    <w:rsid w:val="00DC7DE7"/>
    <w:rsid w:val="00DD0DA7"/>
    <w:rsid w:val="00DD0E3E"/>
    <w:rsid w:val="00DD0FEE"/>
    <w:rsid w:val="00DD1629"/>
    <w:rsid w:val="00DD36F4"/>
    <w:rsid w:val="00DD4934"/>
    <w:rsid w:val="00DD4A04"/>
    <w:rsid w:val="00DD5E4E"/>
    <w:rsid w:val="00DD5FB3"/>
    <w:rsid w:val="00DD6863"/>
    <w:rsid w:val="00DD78DD"/>
    <w:rsid w:val="00DE02EB"/>
    <w:rsid w:val="00DE04A9"/>
    <w:rsid w:val="00DE04B9"/>
    <w:rsid w:val="00DE0C00"/>
    <w:rsid w:val="00DE0CEB"/>
    <w:rsid w:val="00DE0EB3"/>
    <w:rsid w:val="00DE4477"/>
    <w:rsid w:val="00DE4593"/>
    <w:rsid w:val="00DE56B1"/>
    <w:rsid w:val="00DE673F"/>
    <w:rsid w:val="00DE74DF"/>
    <w:rsid w:val="00DE74FA"/>
    <w:rsid w:val="00DE7C4D"/>
    <w:rsid w:val="00DF126B"/>
    <w:rsid w:val="00DF1E4F"/>
    <w:rsid w:val="00DF2962"/>
    <w:rsid w:val="00DF2B1A"/>
    <w:rsid w:val="00DF39A1"/>
    <w:rsid w:val="00DF3BD9"/>
    <w:rsid w:val="00DF42B7"/>
    <w:rsid w:val="00DF42D7"/>
    <w:rsid w:val="00DF6F6E"/>
    <w:rsid w:val="00E002CE"/>
    <w:rsid w:val="00E00D31"/>
    <w:rsid w:val="00E020CC"/>
    <w:rsid w:val="00E042D0"/>
    <w:rsid w:val="00E04520"/>
    <w:rsid w:val="00E0466B"/>
    <w:rsid w:val="00E047E7"/>
    <w:rsid w:val="00E04C91"/>
    <w:rsid w:val="00E05044"/>
    <w:rsid w:val="00E052E6"/>
    <w:rsid w:val="00E063BF"/>
    <w:rsid w:val="00E10FFE"/>
    <w:rsid w:val="00E10FFF"/>
    <w:rsid w:val="00E11419"/>
    <w:rsid w:val="00E12481"/>
    <w:rsid w:val="00E12ED1"/>
    <w:rsid w:val="00E12F6D"/>
    <w:rsid w:val="00E136E5"/>
    <w:rsid w:val="00E15112"/>
    <w:rsid w:val="00E15E94"/>
    <w:rsid w:val="00E173EF"/>
    <w:rsid w:val="00E179C4"/>
    <w:rsid w:val="00E17BF6"/>
    <w:rsid w:val="00E17EB6"/>
    <w:rsid w:val="00E20127"/>
    <w:rsid w:val="00E2068A"/>
    <w:rsid w:val="00E22E70"/>
    <w:rsid w:val="00E232F8"/>
    <w:rsid w:val="00E23DC1"/>
    <w:rsid w:val="00E23E57"/>
    <w:rsid w:val="00E273F3"/>
    <w:rsid w:val="00E274D0"/>
    <w:rsid w:val="00E30DD6"/>
    <w:rsid w:val="00E322C4"/>
    <w:rsid w:val="00E3237F"/>
    <w:rsid w:val="00E3281D"/>
    <w:rsid w:val="00E3301E"/>
    <w:rsid w:val="00E330F2"/>
    <w:rsid w:val="00E34B7B"/>
    <w:rsid w:val="00E363B8"/>
    <w:rsid w:val="00E37103"/>
    <w:rsid w:val="00E40869"/>
    <w:rsid w:val="00E40DC4"/>
    <w:rsid w:val="00E42125"/>
    <w:rsid w:val="00E422BC"/>
    <w:rsid w:val="00E425EA"/>
    <w:rsid w:val="00E43F4F"/>
    <w:rsid w:val="00E45970"/>
    <w:rsid w:val="00E46121"/>
    <w:rsid w:val="00E4684D"/>
    <w:rsid w:val="00E50002"/>
    <w:rsid w:val="00E522DC"/>
    <w:rsid w:val="00E5590F"/>
    <w:rsid w:val="00E55F1E"/>
    <w:rsid w:val="00E56148"/>
    <w:rsid w:val="00E56428"/>
    <w:rsid w:val="00E57036"/>
    <w:rsid w:val="00E60035"/>
    <w:rsid w:val="00E609C2"/>
    <w:rsid w:val="00E61674"/>
    <w:rsid w:val="00E620F3"/>
    <w:rsid w:val="00E64E83"/>
    <w:rsid w:val="00E65086"/>
    <w:rsid w:val="00E66630"/>
    <w:rsid w:val="00E66F82"/>
    <w:rsid w:val="00E67895"/>
    <w:rsid w:val="00E706AC"/>
    <w:rsid w:val="00E7070B"/>
    <w:rsid w:val="00E71279"/>
    <w:rsid w:val="00E71969"/>
    <w:rsid w:val="00E72CE9"/>
    <w:rsid w:val="00E73710"/>
    <w:rsid w:val="00E7385F"/>
    <w:rsid w:val="00E7457A"/>
    <w:rsid w:val="00E761B8"/>
    <w:rsid w:val="00E7754E"/>
    <w:rsid w:val="00E80E2D"/>
    <w:rsid w:val="00E8112C"/>
    <w:rsid w:val="00E81D13"/>
    <w:rsid w:val="00E81DFD"/>
    <w:rsid w:val="00E8223B"/>
    <w:rsid w:val="00E829E9"/>
    <w:rsid w:val="00E83443"/>
    <w:rsid w:val="00E8346D"/>
    <w:rsid w:val="00E84287"/>
    <w:rsid w:val="00E848E9"/>
    <w:rsid w:val="00E853D4"/>
    <w:rsid w:val="00E85454"/>
    <w:rsid w:val="00E87BE8"/>
    <w:rsid w:val="00E90828"/>
    <w:rsid w:val="00E92C45"/>
    <w:rsid w:val="00E93DF6"/>
    <w:rsid w:val="00E93FB7"/>
    <w:rsid w:val="00E9453D"/>
    <w:rsid w:val="00E94811"/>
    <w:rsid w:val="00E9525F"/>
    <w:rsid w:val="00E9636C"/>
    <w:rsid w:val="00E96BED"/>
    <w:rsid w:val="00EA0660"/>
    <w:rsid w:val="00EA1599"/>
    <w:rsid w:val="00EA241F"/>
    <w:rsid w:val="00EA2E24"/>
    <w:rsid w:val="00EA35CD"/>
    <w:rsid w:val="00EA3C85"/>
    <w:rsid w:val="00EA4BD0"/>
    <w:rsid w:val="00EA6689"/>
    <w:rsid w:val="00EA695C"/>
    <w:rsid w:val="00EA7282"/>
    <w:rsid w:val="00EA776E"/>
    <w:rsid w:val="00EB0859"/>
    <w:rsid w:val="00EB1BA5"/>
    <w:rsid w:val="00EB2CFC"/>
    <w:rsid w:val="00EB334E"/>
    <w:rsid w:val="00EB4E28"/>
    <w:rsid w:val="00EB525C"/>
    <w:rsid w:val="00EB6636"/>
    <w:rsid w:val="00EB7F88"/>
    <w:rsid w:val="00EC0158"/>
    <w:rsid w:val="00EC03D7"/>
    <w:rsid w:val="00EC08F4"/>
    <w:rsid w:val="00EC1ADC"/>
    <w:rsid w:val="00EC1DDA"/>
    <w:rsid w:val="00EC2EAE"/>
    <w:rsid w:val="00EC30DD"/>
    <w:rsid w:val="00EC33C1"/>
    <w:rsid w:val="00EC3656"/>
    <w:rsid w:val="00EC4168"/>
    <w:rsid w:val="00EC6C88"/>
    <w:rsid w:val="00EC73E1"/>
    <w:rsid w:val="00EC7EA5"/>
    <w:rsid w:val="00ED033E"/>
    <w:rsid w:val="00ED1917"/>
    <w:rsid w:val="00ED1B51"/>
    <w:rsid w:val="00ED1D53"/>
    <w:rsid w:val="00ED3908"/>
    <w:rsid w:val="00ED3C2B"/>
    <w:rsid w:val="00ED507C"/>
    <w:rsid w:val="00ED5609"/>
    <w:rsid w:val="00ED595F"/>
    <w:rsid w:val="00ED6225"/>
    <w:rsid w:val="00ED6E7B"/>
    <w:rsid w:val="00ED7304"/>
    <w:rsid w:val="00ED7F48"/>
    <w:rsid w:val="00EE10CF"/>
    <w:rsid w:val="00EE12F7"/>
    <w:rsid w:val="00EE3794"/>
    <w:rsid w:val="00EE50D7"/>
    <w:rsid w:val="00EE5492"/>
    <w:rsid w:val="00EE56A7"/>
    <w:rsid w:val="00EE78F2"/>
    <w:rsid w:val="00EE795B"/>
    <w:rsid w:val="00EE7CB8"/>
    <w:rsid w:val="00EE7E8C"/>
    <w:rsid w:val="00EE7F44"/>
    <w:rsid w:val="00EF02F1"/>
    <w:rsid w:val="00EF06D0"/>
    <w:rsid w:val="00EF0E5F"/>
    <w:rsid w:val="00EF1186"/>
    <w:rsid w:val="00EF15D0"/>
    <w:rsid w:val="00EF16CD"/>
    <w:rsid w:val="00EF2A18"/>
    <w:rsid w:val="00EF3536"/>
    <w:rsid w:val="00EF47CE"/>
    <w:rsid w:val="00EF4EFD"/>
    <w:rsid w:val="00EF5A2F"/>
    <w:rsid w:val="00EF5F95"/>
    <w:rsid w:val="00EF6108"/>
    <w:rsid w:val="00EF619B"/>
    <w:rsid w:val="00EF6930"/>
    <w:rsid w:val="00EF7B6C"/>
    <w:rsid w:val="00F00375"/>
    <w:rsid w:val="00F008AD"/>
    <w:rsid w:val="00F02B27"/>
    <w:rsid w:val="00F02BD0"/>
    <w:rsid w:val="00F0368D"/>
    <w:rsid w:val="00F0523F"/>
    <w:rsid w:val="00F05D23"/>
    <w:rsid w:val="00F06012"/>
    <w:rsid w:val="00F070E8"/>
    <w:rsid w:val="00F07B9A"/>
    <w:rsid w:val="00F108C5"/>
    <w:rsid w:val="00F10CB9"/>
    <w:rsid w:val="00F116EF"/>
    <w:rsid w:val="00F11CA7"/>
    <w:rsid w:val="00F128F9"/>
    <w:rsid w:val="00F13398"/>
    <w:rsid w:val="00F14DD2"/>
    <w:rsid w:val="00F15BAE"/>
    <w:rsid w:val="00F16873"/>
    <w:rsid w:val="00F16F1C"/>
    <w:rsid w:val="00F17654"/>
    <w:rsid w:val="00F200D8"/>
    <w:rsid w:val="00F2321A"/>
    <w:rsid w:val="00F235B7"/>
    <w:rsid w:val="00F24C3E"/>
    <w:rsid w:val="00F25DCD"/>
    <w:rsid w:val="00F26CDD"/>
    <w:rsid w:val="00F26FA0"/>
    <w:rsid w:val="00F2714F"/>
    <w:rsid w:val="00F27E5C"/>
    <w:rsid w:val="00F301A5"/>
    <w:rsid w:val="00F30588"/>
    <w:rsid w:val="00F309C4"/>
    <w:rsid w:val="00F30F6F"/>
    <w:rsid w:val="00F311CC"/>
    <w:rsid w:val="00F329D8"/>
    <w:rsid w:val="00F32DC1"/>
    <w:rsid w:val="00F334D3"/>
    <w:rsid w:val="00F341E6"/>
    <w:rsid w:val="00F341FF"/>
    <w:rsid w:val="00F34699"/>
    <w:rsid w:val="00F34DC0"/>
    <w:rsid w:val="00F34E18"/>
    <w:rsid w:val="00F35513"/>
    <w:rsid w:val="00F36FD5"/>
    <w:rsid w:val="00F3730C"/>
    <w:rsid w:val="00F376A4"/>
    <w:rsid w:val="00F37DDB"/>
    <w:rsid w:val="00F411A3"/>
    <w:rsid w:val="00F41CD8"/>
    <w:rsid w:val="00F42C10"/>
    <w:rsid w:val="00F42E30"/>
    <w:rsid w:val="00F42FAB"/>
    <w:rsid w:val="00F44EAA"/>
    <w:rsid w:val="00F46842"/>
    <w:rsid w:val="00F46B1C"/>
    <w:rsid w:val="00F47148"/>
    <w:rsid w:val="00F47ED7"/>
    <w:rsid w:val="00F50D97"/>
    <w:rsid w:val="00F51134"/>
    <w:rsid w:val="00F51412"/>
    <w:rsid w:val="00F51DDF"/>
    <w:rsid w:val="00F52094"/>
    <w:rsid w:val="00F53BDF"/>
    <w:rsid w:val="00F53D7F"/>
    <w:rsid w:val="00F53E01"/>
    <w:rsid w:val="00F541AE"/>
    <w:rsid w:val="00F54CF4"/>
    <w:rsid w:val="00F555BB"/>
    <w:rsid w:val="00F56260"/>
    <w:rsid w:val="00F56A43"/>
    <w:rsid w:val="00F56C61"/>
    <w:rsid w:val="00F5778E"/>
    <w:rsid w:val="00F60185"/>
    <w:rsid w:val="00F605B9"/>
    <w:rsid w:val="00F609E0"/>
    <w:rsid w:val="00F61DF4"/>
    <w:rsid w:val="00F62137"/>
    <w:rsid w:val="00F647D7"/>
    <w:rsid w:val="00F665A1"/>
    <w:rsid w:val="00F67C54"/>
    <w:rsid w:val="00F7029A"/>
    <w:rsid w:val="00F70F49"/>
    <w:rsid w:val="00F713CD"/>
    <w:rsid w:val="00F7154A"/>
    <w:rsid w:val="00F71D09"/>
    <w:rsid w:val="00F71E19"/>
    <w:rsid w:val="00F72202"/>
    <w:rsid w:val="00F725DA"/>
    <w:rsid w:val="00F72B9F"/>
    <w:rsid w:val="00F72DB9"/>
    <w:rsid w:val="00F72F56"/>
    <w:rsid w:val="00F747CF"/>
    <w:rsid w:val="00F75176"/>
    <w:rsid w:val="00F75482"/>
    <w:rsid w:val="00F75593"/>
    <w:rsid w:val="00F75616"/>
    <w:rsid w:val="00F8060E"/>
    <w:rsid w:val="00F812B3"/>
    <w:rsid w:val="00F81C7D"/>
    <w:rsid w:val="00F82698"/>
    <w:rsid w:val="00F829F4"/>
    <w:rsid w:val="00F8331B"/>
    <w:rsid w:val="00F836FA"/>
    <w:rsid w:val="00F845BC"/>
    <w:rsid w:val="00F84804"/>
    <w:rsid w:val="00F84DB7"/>
    <w:rsid w:val="00F854B0"/>
    <w:rsid w:val="00F85AE4"/>
    <w:rsid w:val="00F86DF4"/>
    <w:rsid w:val="00F8729A"/>
    <w:rsid w:val="00F874D1"/>
    <w:rsid w:val="00F876F3"/>
    <w:rsid w:val="00F87EB9"/>
    <w:rsid w:val="00F90D17"/>
    <w:rsid w:val="00F9337D"/>
    <w:rsid w:val="00F935B1"/>
    <w:rsid w:val="00F93CE8"/>
    <w:rsid w:val="00F93EAF"/>
    <w:rsid w:val="00F94497"/>
    <w:rsid w:val="00F94ACD"/>
    <w:rsid w:val="00F9591E"/>
    <w:rsid w:val="00F95A48"/>
    <w:rsid w:val="00F96822"/>
    <w:rsid w:val="00F96FF9"/>
    <w:rsid w:val="00FA00A8"/>
    <w:rsid w:val="00FA01DA"/>
    <w:rsid w:val="00FA0BE1"/>
    <w:rsid w:val="00FA1205"/>
    <w:rsid w:val="00FA1A21"/>
    <w:rsid w:val="00FA24CF"/>
    <w:rsid w:val="00FA2A0F"/>
    <w:rsid w:val="00FA3CA9"/>
    <w:rsid w:val="00FA4AF1"/>
    <w:rsid w:val="00FA4CEF"/>
    <w:rsid w:val="00FA559C"/>
    <w:rsid w:val="00FA664A"/>
    <w:rsid w:val="00FA736E"/>
    <w:rsid w:val="00FA7662"/>
    <w:rsid w:val="00FB0663"/>
    <w:rsid w:val="00FB0921"/>
    <w:rsid w:val="00FB0CCA"/>
    <w:rsid w:val="00FB0EC9"/>
    <w:rsid w:val="00FB1254"/>
    <w:rsid w:val="00FB18D6"/>
    <w:rsid w:val="00FB21F3"/>
    <w:rsid w:val="00FB3149"/>
    <w:rsid w:val="00FB3C69"/>
    <w:rsid w:val="00FB7772"/>
    <w:rsid w:val="00FB7B02"/>
    <w:rsid w:val="00FC1673"/>
    <w:rsid w:val="00FC2870"/>
    <w:rsid w:val="00FC2B1E"/>
    <w:rsid w:val="00FC3838"/>
    <w:rsid w:val="00FC467A"/>
    <w:rsid w:val="00FC4E46"/>
    <w:rsid w:val="00FC5C86"/>
    <w:rsid w:val="00FC60B4"/>
    <w:rsid w:val="00FC6A9E"/>
    <w:rsid w:val="00FC7C35"/>
    <w:rsid w:val="00FD272F"/>
    <w:rsid w:val="00FD342A"/>
    <w:rsid w:val="00FD377A"/>
    <w:rsid w:val="00FD45E7"/>
    <w:rsid w:val="00FD4F9B"/>
    <w:rsid w:val="00FD569D"/>
    <w:rsid w:val="00FD685C"/>
    <w:rsid w:val="00FE01D2"/>
    <w:rsid w:val="00FE08DB"/>
    <w:rsid w:val="00FE0CAC"/>
    <w:rsid w:val="00FE1057"/>
    <w:rsid w:val="00FE29BF"/>
    <w:rsid w:val="00FE2AB8"/>
    <w:rsid w:val="00FE3F9B"/>
    <w:rsid w:val="00FE4895"/>
    <w:rsid w:val="00FE6674"/>
    <w:rsid w:val="00FE68B0"/>
    <w:rsid w:val="00FF0330"/>
    <w:rsid w:val="00FF08B5"/>
    <w:rsid w:val="00FF131D"/>
    <w:rsid w:val="00FF155F"/>
    <w:rsid w:val="00FF1F84"/>
    <w:rsid w:val="00FF28F0"/>
    <w:rsid w:val="00FF2D7C"/>
    <w:rsid w:val="00FF49AE"/>
    <w:rsid w:val="00FF5231"/>
    <w:rsid w:val="00FF528F"/>
    <w:rsid w:val="00FF5DCC"/>
    <w:rsid w:val="00FF7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953E3"/>
  <w15:chartTrackingRefBased/>
  <w15:docId w15:val="{AC57742B-570E-47DF-9295-3C09F9BC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37103"/>
    <w:rPr>
      <w:sz w:val="24"/>
      <w:szCs w:val="24"/>
      <w:lang w:val="en-US"/>
    </w:rPr>
  </w:style>
  <w:style w:type="paragraph" w:styleId="Nagwek1">
    <w:name w:val="heading 1"/>
    <w:basedOn w:val="Normalny"/>
    <w:next w:val="Normalny"/>
    <w:link w:val="Nagwek1Znak"/>
    <w:qFormat/>
    <w:rsid w:val="007D1C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D23058"/>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75ED9"/>
    <w:pPr>
      <w:tabs>
        <w:tab w:val="center" w:pos="4536"/>
        <w:tab w:val="right" w:pos="9072"/>
      </w:tabs>
    </w:pPr>
  </w:style>
  <w:style w:type="paragraph" w:styleId="Stopka">
    <w:name w:val="footer"/>
    <w:basedOn w:val="Normalny"/>
    <w:rsid w:val="00C75ED9"/>
    <w:pPr>
      <w:tabs>
        <w:tab w:val="center" w:pos="4536"/>
        <w:tab w:val="right" w:pos="9072"/>
      </w:tabs>
    </w:pPr>
  </w:style>
  <w:style w:type="table" w:styleId="Tabela-Siatka">
    <w:name w:val="Table Grid"/>
    <w:basedOn w:val="Standardowy"/>
    <w:rsid w:val="00220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423B96"/>
    <w:rPr>
      <w:rFonts w:ascii="Arial" w:hAnsi="Arial" w:cs="Arial"/>
      <w:b/>
      <w:bCs/>
      <w:sz w:val="32"/>
    </w:rPr>
  </w:style>
  <w:style w:type="paragraph" w:styleId="Tekstdymka">
    <w:name w:val="Balloon Text"/>
    <w:basedOn w:val="Normalny"/>
    <w:semiHidden/>
    <w:rsid w:val="009E4DA3"/>
    <w:rPr>
      <w:rFonts w:ascii="Tahoma" w:hAnsi="Tahoma" w:cs="Tahoma"/>
      <w:sz w:val="16"/>
      <w:szCs w:val="16"/>
    </w:rPr>
  </w:style>
  <w:style w:type="paragraph" w:styleId="HTML-wstpniesformatowany">
    <w:name w:val="HTML Preformatted"/>
    <w:basedOn w:val="Normalny"/>
    <w:rsid w:val="00E4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Odwoaniedokomentarza">
    <w:name w:val="annotation reference"/>
    <w:rsid w:val="0036385B"/>
    <w:rPr>
      <w:sz w:val="16"/>
      <w:szCs w:val="16"/>
    </w:rPr>
  </w:style>
  <w:style w:type="paragraph" w:styleId="Tekstkomentarza">
    <w:name w:val="annotation text"/>
    <w:basedOn w:val="Normalny"/>
    <w:link w:val="TekstkomentarzaZnak"/>
    <w:rsid w:val="0036385B"/>
    <w:rPr>
      <w:sz w:val="20"/>
      <w:szCs w:val="20"/>
    </w:rPr>
  </w:style>
  <w:style w:type="character" w:customStyle="1" w:styleId="TekstkomentarzaZnak">
    <w:name w:val="Tekst komentarza Znak"/>
    <w:basedOn w:val="Domylnaczcionkaakapitu"/>
    <w:link w:val="Tekstkomentarza"/>
    <w:rsid w:val="0036385B"/>
  </w:style>
  <w:style w:type="paragraph" w:styleId="Tematkomentarza">
    <w:name w:val="annotation subject"/>
    <w:basedOn w:val="Tekstkomentarza"/>
    <w:next w:val="Tekstkomentarza"/>
    <w:link w:val="TematkomentarzaZnak"/>
    <w:rsid w:val="0036385B"/>
    <w:rPr>
      <w:b/>
      <w:bCs/>
    </w:rPr>
  </w:style>
  <w:style w:type="character" w:customStyle="1" w:styleId="TematkomentarzaZnak">
    <w:name w:val="Temat komentarza Znak"/>
    <w:link w:val="Tematkomentarza"/>
    <w:rsid w:val="0036385B"/>
    <w:rPr>
      <w:b/>
      <w:bCs/>
    </w:rPr>
  </w:style>
  <w:style w:type="paragraph" w:styleId="Akapitzlist">
    <w:name w:val="List Paragraph"/>
    <w:basedOn w:val="Normalny"/>
    <w:uiPriority w:val="34"/>
    <w:qFormat/>
    <w:rsid w:val="003F7E35"/>
    <w:pPr>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3D2EA7"/>
    <w:rPr>
      <w:sz w:val="24"/>
      <w:szCs w:val="24"/>
    </w:rPr>
  </w:style>
  <w:style w:type="paragraph" w:styleId="Tekstprzypisukocowego">
    <w:name w:val="endnote text"/>
    <w:basedOn w:val="Normalny"/>
    <w:link w:val="TekstprzypisukocowegoZnak"/>
    <w:rsid w:val="00AC4FD1"/>
    <w:rPr>
      <w:sz w:val="20"/>
      <w:szCs w:val="20"/>
    </w:rPr>
  </w:style>
  <w:style w:type="character" w:customStyle="1" w:styleId="TekstprzypisukocowegoZnak">
    <w:name w:val="Tekst przypisu końcowego Znak"/>
    <w:basedOn w:val="Domylnaczcionkaakapitu"/>
    <w:link w:val="Tekstprzypisukocowego"/>
    <w:rsid w:val="00AC4FD1"/>
  </w:style>
  <w:style w:type="character" w:styleId="Odwoanieprzypisukocowego">
    <w:name w:val="endnote reference"/>
    <w:rsid w:val="00AC4FD1"/>
    <w:rPr>
      <w:vertAlign w:val="superscript"/>
    </w:rPr>
  </w:style>
  <w:style w:type="character" w:styleId="Uwydatnienie">
    <w:name w:val="Emphasis"/>
    <w:uiPriority w:val="20"/>
    <w:qFormat/>
    <w:rsid w:val="002715D3"/>
    <w:rPr>
      <w:i/>
      <w:iCs/>
    </w:rPr>
  </w:style>
  <w:style w:type="character" w:styleId="Hipercze">
    <w:name w:val="Hyperlink"/>
    <w:uiPriority w:val="99"/>
    <w:rsid w:val="007434DD"/>
    <w:rPr>
      <w:color w:val="0563C1"/>
      <w:u w:val="single"/>
    </w:rPr>
  </w:style>
  <w:style w:type="character" w:styleId="UyteHipercze">
    <w:name w:val="FollowedHyperlink"/>
    <w:rsid w:val="00EC4168"/>
    <w:rPr>
      <w:color w:val="954F72"/>
      <w:u w:val="single"/>
    </w:rPr>
  </w:style>
  <w:style w:type="character" w:styleId="Pogrubienie">
    <w:name w:val="Strong"/>
    <w:uiPriority w:val="22"/>
    <w:qFormat/>
    <w:rsid w:val="00925B53"/>
    <w:rPr>
      <w:b/>
      <w:bCs/>
    </w:rPr>
  </w:style>
  <w:style w:type="character" w:customStyle="1" w:styleId="Nagwek3Znak">
    <w:name w:val="Nagłówek 3 Znak"/>
    <w:link w:val="Nagwek3"/>
    <w:uiPriority w:val="9"/>
    <w:rsid w:val="00D23058"/>
    <w:rPr>
      <w:b/>
      <w:bCs/>
      <w:sz w:val="27"/>
      <w:szCs w:val="27"/>
    </w:rPr>
  </w:style>
  <w:style w:type="character" w:customStyle="1" w:styleId="Nierozpoznanawzmianka1">
    <w:name w:val="Nierozpoznana wzmianka1"/>
    <w:basedOn w:val="Domylnaczcionkaakapitu"/>
    <w:uiPriority w:val="99"/>
    <w:semiHidden/>
    <w:unhideWhenUsed/>
    <w:rsid w:val="00463562"/>
    <w:rPr>
      <w:color w:val="605E5C"/>
      <w:shd w:val="clear" w:color="auto" w:fill="E1DFDD"/>
    </w:rPr>
  </w:style>
  <w:style w:type="character" w:customStyle="1" w:styleId="Nagwek1Znak">
    <w:name w:val="Nagłówek 1 Znak"/>
    <w:basedOn w:val="Domylnaczcionkaakapitu"/>
    <w:link w:val="Nagwek1"/>
    <w:rsid w:val="007D1C75"/>
    <w:rPr>
      <w:rFonts w:asciiTheme="majorHAnsi" w:eastAsiaTheme="majorEastAsia" w:hAnsiTheme="majorHAnsi" w:cstheme="majorBidi"/>
      <w:color w:val="2E74B5" w:themeColor="accent1" w:themeShade="BF"/>
      <w:sz w:val="32"/>
      <w:szCs w:val="32"/>
    </w:rPr>
  </w:style>
  <w:style w:type="character" w:customStyle="1" w:styleId="viiyi">
    <w:name w:val="viiyi"/>
    <w:basedOn w:val="Domylnaczcionkaakapitu"/>
    <w:rsid w:val="00C44193"/>
  </w:style>
  <w:style w:type="character" w:customStyle="1" w:styleId="q4iawc">
    <w:name w:val="q4iawc"/>
    <w:basedOn w:val="Domylnaczcionkaakapitu"/>
    <w:rsid w:val="00C44193"/>
  </w:style>
  <w:style w:type="paragraph" w:customStyle="1" w:styleId="pf0">
    <w:name w:val="pf0"/>
    <w:basedOn w:val="Normalny"/>
    <w:rsid w:val="00DD5E4E"/>
    <w:pPr>
      <w:spacing w:before="100" w:beforeAutospacing="1" w:after="100" w:afterAutospacing="1"/>
    </w:pPr>
  </w:style>
  <w:style w:type="character" w:customStyle="1" w:styleId="cf11">
    <w:name w:val="cf11"/>
    <w:basedOn w:val="Domylnaczcionkaakapitu"/>
    <w:rsid w:val="00DD5E4E"/>
    <w:rPr>
      <w:rFonts w:ascii="Segoe UI" w:hAnsi="Segoe UI" w:cs="Segoe UI" w:hint="default"/>
      <w:b/>
      <w:bCs/>
      <w:sz w:val="18"/>
      <w:szCs w:val="18"/>
    </w:rPr>
  </w:style>
  <w:style w:type="character" w:styleId="Nierozpoznanawzmianka">
    <w:name w:val="Unresolved Mention"/>
    <w:basedOn w:val="Domylnaczcionkaakapitu"/>
    <w:uiPriority w:val="99"/>
    <w:semiHidden/>
    <w:unhideWhenUsed/>
    <w:rsid w:val="00544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1522">
      <w:bodyDiv w:val="1"/>
      <w:marLeft w:val="0"/>
      <w:marRight w:val="0"/>
      <w:marTop w:val="0"/>
      <w:marBottom w:val="0"/>
      <w:divBdr>
        <w:top w:val="none" w:sz="0" w:space="0" w:color="auto"/>
        <w:left w:val="none" w:sz="0" w:space="0" w:color="auto"/>
        <w:bottom w:val="none" w:sz="0" w:space="0" w:color="auto"/>
        <w:right w:val="none" w:sz="0" w:space="0" w:color="auto"/>
      </w:divBdr>
      <w:divsChild>
        <w:div w:id="409423370">
          <w:marLeft w:val="0"/>
          <w:marRight w:val="0"/>
          <w:marTop w:val="0"/>
          <w:marBottom w:val="0"/>
          <w:divBdr>
            <w:top w:val="none" w:sz="0" w:space="0" w:color="auto"/>
            <w:left w:val="none" w:sz="0" w:space="0" w:color="auto"/>
            <w:bottom w:val="none" w:sz="0" w:space="0" w:color="auto"/>
            <w:right w:val="none" w:sz="0" w:space="0" w:color="auto"/>
          </w:divBdr>
          <w:divsChild>
            <w:div w:id="8424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250">
      <w:bodyDiv w:val="1"/>
      <w:marLeft w:val="0"/>
      <w:marRight w:val="0"/>
      <w:marTop w:val="0"/>
      <w:marBottom w:val="0"/>
      <w:divBdr>
        <w:top w:val="none" w:sz="0" w:space="0" w:color="auto"/>
        <w:left w:val="none" w:sz="0" w:space="0" w:color="auto"/>
        <w:bottom w:val="none" w:sz="0" w:space="0" w:color="auto"/>
        <w:right w:val="none" w:sz="0" w:space="0" w:color="auto"/>
      </w:divBdr>
    </w:div>
    <w:div w:id="67195881">
      <w:bodyDiv w:val="1"/>
      <w:marLeft w:val="0"/>
      <w:marRight w:val="0"/>
      <w:marTop w:val="0"/>
      <w:marBottom w:val="0"/>
      <w:divBdr>
        <w:top w:val="none" w:sz="0" w:space="0" w:color="auto"/>
        <w:left w:val="none" w:sz="0" w:space="0" w:color="auto"/>
        <w:bottom w:val="none" w:sz="0" w:space="0" w:color="auto"/>
        <w:right w:val="none" w:sz="0" w:space="0" w:color="auto"/>
      </w:divBdr>
      <w:divsChild>
        <w:div w:id="357388538">
          <w:marLeft w:val="0"/>
          <w:marRight w:val="0"/>
          <w:marTop w:val="0"/>
          <w:marBottom w:val="0"/>
          <w:divBdr>
            <w:top w:val="none" w:sz="0" w:space="0" w:color="auto"/>
            <w:left w:val="none" w:sz="0" w:space="0" w:color="auto"/>
            <w:bottom w:val="none" w:sz="0" w:space="0" w:color="auto"/>
            <w:right w:val="none" w:sz="0" w:space="0" w:color="auto"/>
          </w:divBdr>
        </w:div>
        <w:div w:id="935407543">
          <w:marLeft w:val="0"/>
          <w:marRight w:val="0"/>
          <w:marTop w:val="0"/>
          <w:marBottom w:val="0"/>
          <w:divBdr>
            <w:top w:val="none" w:sz="0" w:space="0" w:color="auto"/>
            <w:left w:val="none" w:sz="0" w:space="0" w:color="auto"/>
            <w:bottom w:val="none" w:sz="0" w:space="0" w:color="auto"/>
            <w:right w:val="none" w:sz="0" w:space="0" w:color="auto"/>
          </w:divBdr>
        </w:div>
      </w:divsChild>
    </w:div>
    <w:div w:id="118650098">
      <w:bodyDiv w:val="1"/>
      <w:marLeft w:val="0"/>
      <w:marRight w:val="0"/>
      <w:marTop w:val="0"/>
      <w:marBottom w:val="0"/>
      <w:divBdr>
        <w:top w:val="none" w:sz="0" w:space="0" w:color="auto"/>
        <w:left w:val="none" w:sz="0" w:space="0" w:color="auto"/>
        <w:bottom w:val="none" w:sz="0" w:space="0" w:color="auto"/>
        <w:right w:val="none" w:sz="0" w:space="0" w:color="auto"/>
      </w:divBdr>
    </w:div>
    <w:div w:id="129443235">
      <w:bodyDiv w:val="1"/>
      <w:marLeft w:val="0"/>
      <w:marRight w:val="0"/>
      <w:marTop w:val="0"/>
      <w:marBottom w:val="0"/>
      <w:divBdr>
        <w:top w:val="none" w:sz="0" w:space="0" w:color="auto"/>
        <w:left w:val="none" w:sz="0" w:space="0" w:color="auto"/>
        <w:bottom w:val="none" w:sz="0" w:space="0" w:color="auto"/>
        <w:right w:val="none" w:sz="0" w:space="0" w:color="auto"/>
      </w:divBdr>
    </w:div>
    <w:div w:id="130178053">
      <w:bodyDiv w:val="1"/>
      <w:marLeft w:val="0"/>
      <w:marRight w:val="0"/>
      <w:marTop w:val="0"/>
      <w:marBottom w:val="0"/>
      <w:divBdr>
        <w:top w:val="none" w:sz="0" w:space="0" w:color="auto"/>
        <w:left w:val="none" w:sz="0" w:space="0" w:color="auto"/>
        <w:bottom w:val="none" w:sz="0" w:space="0" w:color="auto"/>
        <w:right w:val="none" w:sz="0" w:space="0" w:color="auto"/>
      </w:divBdr>
    </w:div>
    <w:div w:id="230968686">
      <w:bodyDiv w:val="1"/>
      <w:marLeft w:val="0"/>
      <w:marRight w:val="0"/>
      <w:marTop w:val="0"/>
      <w:marBottom w:val="0"/>
      <w:divBdr>
        <w:top w:val="none" w:sz="0" w:space="0" w:color="auto"/>
        <w:left w:val="none" w:sz="0" w:space="0" w:color="auto"/>
        <w:bottom w:val="none" w:sz="0" w:space="0" w:color="auto"/>
        <w:right w:val="none" w:sz="0" w:space="0" w:color="auto"/>
      </w:divBdr>
    </w:div>
    <w:div w:id="311521495">
      <w:bodyDiv w:val="1"/>
      <w:marLeft w:val="0"/>
      <w:marRight w:val="0"/>
      <w:marTop w:val="0"/>
      <w:marBottom w:val="0"/>
      <w:divBdr>
        <w:top w:val="none" w:sz="0" w:space="0" w:color="auto"/>
        <w:left w:val="none" w:sz="0" w:space="0" w:color="auto"/>
        <w:bottom w:val="none" w:sz="0" w:space="0" w:color="auto"/>
        <w:right w:val="none" w:sz="0" w:space="0" w:color="auto"/>
      </w:divBdr>
    </w:div>
    <w:div w:id="357589202">
      <w:bodyDiv w:val="1"/>
      <w:marLeft w:val="0"/>
      <w:marRight w:val="0"/>
      <w:marTop w:val="0"/>
      <w:marBottom w:val="0"/>
      <w:divBdr>
        <w:top w:val="none" w:sz="0" w:space="0" w:color="auto"/>
        <w:left w:val="none" w:sz="0" w:space="0" w:color="auto"/>
        <w:bottom w:val="none" w:sz="0" w:space="0" w:color="auto"/>
        <w:right w:val="none" w:sz="0" w:space="0" w:color="auto"/>
      </w:divBdr>
      <w:divsChild>
        <w:div w:id="343676920">
          <w:marLeft w:val="0"/>
          <w:marRight w:val="0"/>
          <w:marTop w:val="0"/>
          <w:marBottom w:val="0"/>
          <w:divBdr>
            <w:top w:val="none" w:sz="0" w:space="0" w:color="auto"/>
            <w:left w:val="none" w:sz="0" w:space="0" w:color="auto"/>
            <w:bottom w:val="none" w:sz="0" w:space="0" w:color="auto"/>
            <w:right w:val="none" w:sz="0" w:space="0" w:color="auto"/>
          </w:divBdr>
          <w:divsChild>
            <w:div w:id="11596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2571">
      <w:bodyDiv w:val="1"/>
      <w:marLeft w:val="0"/>
      <w:marRight w:val="0"/>
      <w:marTop w:val="0"/>
      <w:marBottom w:val="0"/>
      <w:divBdr>
        <w:top w:val="none" w:sz="0" w:space="0" w:color="auto"/>
        <w:left w:val="none" w:sz="0" w:space="0" w:color="auto"/>
        <w:bottom w:val="none" w:sz="0" w:space="0" w:color="auto"/>
        <w:right w:val="none" w:sz="0" w:space="0" w:color="auto"/>
      </w:divBdr>
    </w:div>
    <w:div w:id="443961985">
      <w:bodyDiv w:val="1"/>
      <w:marLeft w:val="0"/>
      <w:marRight w:val="0"/>
      <w:marTop w:val="0"/>
      <w:marBottom w:val="0"/>
      <w:divBdr>
        <w:top w:val="none" w:sz="0" w:space="0" w:color="auto"/>
        <w:left w:val="none" w:sz="0" w:space="0" w:color="auto"/>
        <w:bottom w:val="none" w:sz="0" w:space="0" w:color="auto"/>
        <w:right w:val="none" w:sz="0" w:space="0" w:color="auto"/>
      </w:divBdr>
    </w:div>
    <w:div w:id="529999076">
      <w:bodyDiv w:val="1"/>
      <w:marLeft w:val="0"/>
      <w:marRight w:val="0"/>
      <w:marTop w:val="0"/>
      <w:marBottom w:val="0"/>
      <w:divBdr>
        <w:top w:val="none" w:sz="0" w:space="0" w:color="auto"/>
        <w:left w:val="none" w:sz="0" w:space="0" w:color="auto"/>
        <w:bottom w:val="none" w:sz="0" w:space="0" w:color="auto"/>
        <w:right w:val="none" w:sz="0" w:space="0" w:color="auto"/>
      </w:divBdr>
    </w:div>
    <w:div w:id="558326132">
      <w:bodyDiv w:val="1"/>
      <w:marLeft w:val="0"/>
      <w:marRight w:val="0"/>
      <w:marTop w:val="0"/>
      <w:marBottom w:val="0"/>
      <w:divBdr>
        <w:top w:val="none" w:sz="0" w:space="0" w:color="auto"/>
        <w:left w:val="none" w:sz="0" w:space="0" w:color="auto"/>
        <w:bottom w:val="none" w:sz="0" w:space="0" w:color="auto"/>
        <w:right w:val="none" w:sz="0" w:space="0" w:color="auto"/>
      </w:divBdr>
    </w:div>
    <w:div w:id="567963989">
      <w:bodyDiv w:val="1"/>
      <w:marLeft w:val="0"/>
      <w:marRight w:val="0"/>
      <w:marTop w:val="0"/>
      <w:marBottom w:val="0"/>
      <w:divBdr>
        <w:top w:val="none" w:sz="0" w:space="0" w:color="auto"/>
        <w:left w:val="none" w:sz="0" w:space="0" w:color="auto"/>
        <w:bottom w:val="none" w:sz="0" w:space="0" w:color="auto"/>
        <w:right w:val="none" w:sz="0" w:space="0" w:color="auto"/>
      </w:divBdr>
      <w:divsChild>
        <w:div w:id="1378820522">
          <w:marLeft w:val="0"/>
          <w:marRight w:val="0"/>
          <w:marTop w:val="0"/>
          <w:marBottom w:val="0"/>
          <w:divBdr>
            <w:top w:val="none" w:sz="0" w:space="0" w:color="auto"/>
            <w:left w:val="none" w:sz="0" w:space="0" w:color="auto"/>
            <w:bottom w:val="none" w:sz="0" w:space="0" w:color="auto"/>
            <w:right w:val="none" w:sz="0" w:space="0" w:color="auto"/>
          </w:divBdr>
        </w:div>
        <w:div w:id="2032876576">
          <w:marLeft w:val="0"/>
          <w:marRight w:val="0"/>
          <w:marTop w:val="0"/>
          <w:marBottom w:val="0"/>
          <w:divBdr>
            <w:top w:val="none" w:sz="0" w:space="0" w:color="auto"/>
            <w:left w:val="none" w:sz="0" w:space="0" w:color="auto"/>
            <w:bottom w:val="none" w:sz="0" w:space="0" w:color="auto"/>
            <w:right w:val="none" w:sz="0" w:space="0" w:color="auto"/>
          </w:divBdr>
        </w:div>
      </w:divsChild>
    </w:div>
    <w:div w:id="576938542">
      <w:bodyDiv w:val="1"/>
      <w:marLeft w:val="0"/>
      <w:marRight w:val="0"/>
      <w:marTop w:val="0"/>
      <w:marBottom w:val="0"/>
      <w:divBdr>
        <w:top w:val="none" w:sz="0" w:space="0" w:color="auto"/>
        <w:left w:val="none" w:sz="0" w:space="0" w:color="auto"/>
        <w:bottom w:val="none" w:sz="0" w:space="0" w:color="auto"/>
        <w:right w:val="none" w:sz="0" w:space="0" w:color="auto"/>
      </w:divBdr>
      <w:divsChild>
        <w:div w:id="133528862">
          <w:marLeft w:val="0"/>
          <w:marRight w:val="0"/>
          <w:marTop w:val="0"/>
          <w:marBottom w:val="0"/>
          <w:divBdr>
            <w:top w:val="none" w:sz="0" w:space="0" w:color="auto"/>
            <w:left w:val="none" w:sz="0" w:space="0" w:color="auto"/>
            <w:bottom w:val="none" w:sz="0" w:space="0" w:color="auto"/>
            <w:right w:val="none" w:sz="0" w:space="0" w:color="auto"/>
          </w:divBdr>
        </w:div>
        <w:div w:id="180627747">
          <w:marLeft w:val="0"/>
          <w:marRight w:val="0"/>
          <w:marTop w:val="0"/>
          <w:marBottom w:val="0"/>
          <w:divBdr>
            <w:top w:val="none" w:sz="0" w:space="0" w:color="auto"/>
            <w:left w:val="none" w:sz="0" w:space="0" w:color="auto"/>
            <w:bottom w:val="none" w:sz="0" w:space="0" w:color="auto"/>
            <w:right w:val="none" w:sz="0" w:space="0" w:color="auto"/>
          </w:divBdr>
        </w:div>
        <w:div w:id="652031627">
          <w:marLeft w:val="0"/>
          <w:marRight w:val="0"/>
          <w:marTop w:val="0"/>
          <w:marBottom w:val="0"/>
          <w:divBdr>
            <w:top w:val="none" w:sz="0" w:space="0" w:color="auto"/>
            <w:left w:val="none" w:sz="0" w:space="0" w:color="auto"/>
            <w:bottom w:val="none" w:sz="0" w:space="0" w:color="auto"/>
            <w:right w:val="none" w:sz="0" w:space="0" w:color="auto"/>
          </w:divBdr>
        </w:div>
      </w:divsChild>
    </w:div>
    <w:div w:id="581110230">
      <w:bodyDiv w:val="1"/>
      <w:marLeft w:val="0"/>
      <w:marRight w:val="0"/>
      <w:marTop w:val="0"/>
      <w:marBottom w:val="0"/>
      <w:divBdr>
        <w:top w:val="none" w:sz="0" w:space="0" w:color="auto"/>
        <w:left w:val="none" w:sz="0" w:space="0" w:color="auto"/>
        <w:bottom w:val="none" w:sz="0" w:space="0" w:color="auto"/>
        <w:right w:val="none" w:sz="0" w:space="0" w:color="auto"/>
      </w:divBdr>
    </w:div>
    <w:div w:id="658927632">
      <w:bodyDiv w:val="1"/>
      <w:marLeft w:val="0"/>
      <w:marRight w:val="0"/>
      <w:marTop w:val="0"/>
      <w:marBottom w:val="0"/>
      <w:divBdr>
        <w:top w:val="none" w:sz="0" w:space="0" w:color="auto"/>
        <w:left w:val="none" w:sz="0" w:space="0" w:color="auto"/>
        <w:bottom w:val="none" w:sz="0" w:space="0" w:color="auto"/>
        <w:right w:val="none" w:sz="0" w:space="0" w:color="auto"/>
      </w:divBdr>
    </w:div>
    <w:div w:id="686099133">
      <w:bodyDiv w:val="1"/>
      <w:marLeft w:val="0"/>
      <w:marRight w:val="0"/>
      <w:marTop w:val="0"/>
      <w:marBottom w:val="0"/>
      <w:divBdr>
        <w:top w:val="none" w:sz="0" w:space="0" w:color="auto"/>
        <w:left w:val="none" w:sz="0" w:space="0" w:color="auto"/>
        <w:bottom w:val="none" w:sz="0" w:space="0" w:color="auto"/>
        <w:right w:val="none" w:sz="0" w:space="0" w:color="auto"/>
      </w:divBdr>
    </w:div>
    <w:div w:id="701327910">
      <w:bodyDiv w:val="1"/>
      <w:marLeft w:val="0"/>
      <w:marRight w:val="0"/>
      <w:marTop w:val="0"/>
      <w:marBottom w:val="0"/>
      <w:divBdr>
        <w:top w:val="none" w:sz="0" w:space="0" w:color="auto"/>
        <w:left w:val="none" w:sz="0" w:space="0" w:color="auto"/>
        <w:bottom w:val="none" w:sz="0" w:space="0" w:color="auto"/>
        <w:right w:val="none" w:sz="0" w:space="0" w:color="auto"/>
      </w:divBdr>
      <w:divsChild>
        <w:div w:id="819420943">
          <w:marLeft w:val="0"/>
          <w:marRight w:val="0"/>
          <w:marTop w:val="0"/>
          <w:marBottom w:val="0"/>
          <w:divBdr>
            <w:top w:val="none" w:sz="0" w:space="0" w:color="auto"/>
            <w:left w:val="none" w:sz="0" w:space="0" w:color="auto"/>
            <w:bottom w:val="none" w:sz="0" w:space="0" w:color="auto"/>
            <w:right w:val="none" w:sz="0" w:space="0" w:color="auto"/>
          </w:divBdr>
        </w:div>
        <w:div w:id="898395118">
          <w:marLeft w:val="0"/>
          <w:marRight w:val="0"/>
          <w:marTop w:val="0"/>
          <w:marBottom w:val="0"/>
          <w:divBdr>
            <w:top w:val="none" w:sz="0" w:space="0" w:color="auto"/>
            <w:left w:val="none" w:sz="0" w:space="0" w:color="auto"/>
            <w:bottom w:val="none" w:sz="0" w:space="0" w:color="auto"/>
            <w:right w:val="none" w:sz="0" w:space="0" w:color="auto"/>
          </w:divBdr>
        </w:div>
        <w:div w:id="1292517502">
          <w:marLeft w:val="0"/>
          <w:marRight w:val="0"/>
          <w:marTop w:val="0"/>
          <w:marBottom w:val="0"/>
          <w:divBdr>
            <w:top w:val="none" w:sz="0" w:space="0" w:color="auto"/>
            <w:left w:val="none" w:sz="0" w:space="0" w:color="auto"/>
            <w:bottom w:val="none" w:sz="0" w:space="0" w:color="auto"/>
            <w:right w:val="none" w:sz="0" w:space="0" w:color="auto"/>
          </w:divBdr>
        </w:div>
        <w:div w:id="1563053993">
          <w:marLeft w:val="0"/>
          <w:marRight w:val="0"/>
          <w:marTop w:val="0"/>
          <w:marBottom w:val="0"/>
          <w:divBdr>
            <w:top w:val="none" w:sz="0" w:space="0" w:color="auto"/>
            <w:left w:val="none" w:sz="0" w:space="0" w:color="auto"/>
            <w:bottom w:val="none" w:sz="0" w:space="0" w:color="auto"/>
            <w:right w:val="none" w:sz="0" w:space="0" w:color="auto"/>
          </w:divBdr>
        </w:div>
      </w:divsChild>
    </w:div>
    <w:div w:id="714697292">
      <w:bodyDiv w:val="1"/>
      <w:marLeft w:val="0"/>
      <w:marRight w:val="0"/>
      <w:marTop w:val="0"/>
      <w:marBottom w:val="0"/>
      <w:divBdr>
        <w:top w:val="none" w:sz="0" w:space="0" w:color="auto"/>
        <w:left w:val="none" w:sz="0" w:space="0" w:color="auto"/>
        <w:bottom w:val="none" w:sz="0" w:space="0" w:color="auto"/>
        <w:right w:val="none" w:sz="0" w:space="0" w:color="auto"/>
      </w:divBdr>
    </w:div>
    <w:div w:id="846484313">
      <w:bodyDiv w:val="1"/>
      <w:marLeft w:val="0"/>
      <w:marRight w:val="0"/>
      <w:marTop w:val="0"/>
      <w:marBottom w:val="0"/>
      <w:divBdr>
        <w:top w:val="none" w:sz="0" w:space="0" w:color="auto"/>
        <w:left w:val="none" w:sz="0" w:space="0" w:color="auto"/>
        <w:bottom w:val="none" w:sz="0" w:space="0" w:color="auto"/>
        <w:right w:val="none" w:sz="0" w:space="0" w:color="auto"/>
      </w:divBdr>
    </w:div>
    <w:div w:id="858203129">
      <w:bodyDiv w:val="1"/>
      <w:marLeft w:val="0"/>
      <w:marRight w:val="0"/>
      <w:marTop w:val="0"/>
      <w:marBottom w:val="0"/>
      <w:divBdr>
        <w:top w:val="none" w:sz="0" w:space="0" w:color="auto"/>
        <w:left w:val="none" w:sz="0" w:space="0" w:color="auto"/>
        <w:bottom w:val="none" w:sz="0" w:space="0" w:color="auto"/>
        <w:right w:val="none" w:sz="0" w:space="0" w:color="auto"/>
      </w:divBdr>
      <w:divsChild>
        <w:div w:id="443962315">
          <w:marLeft w:val="0"/>
          <w:marRight w:val="0"/>
          <w:marTop w:val="0"/>
          <w:marBottom w:val="0"/>
          <w:divBdr>
            <w:top w:val="none" w:sz="0" w:space="0" w:color="auto"/>
            <w:left w:val="none" w:sz="0" w:space="0" w:color="auto"/>
            <w:bottom w:val="none" w:sz="0" w:space="0" w:color="auto"/>
            <w:right w:val="none" w:sz="0" w:space="0" w:color="auto"/>
          </w:divBdr>
          <w:divsChild>
            <w:div w:id="92172079">
              <w:marLeft w:val="0"/>
              <w:marRight w:val="0"/>
              <w:marTop w:val="0"/>
              <w:marBottom w:val="0"/>
              <w:divBdr>
                <w:top w:val="none" w:sz="0" w:space="0" w:color="auto"/>
                <w:left w:val="none" w:sz="0" w:space="0" w:color="auto"/>
                <w:bottom w:val="none" w:sz="0" w:space="0" w:color="auto"/>
                <w:right w:val="none" w:sz="0" w:space="0" w:color="auto"/>
              </w:divBdr>
            </w:div>
            <w:div w:id="94597262">
              <w:marLeft w:val="0"/>
              <w:marRight w:val="0"/>
              <w:marTop w:val="0"/>
              <w:marBottom w:val="0"/>
              <w:divBdr>
                <w:top w:val="none" w:sz="0" w:space="0" w:color="auto"/>
                <w:left w:val="none" w:sz="0" w:space="0" w:color="auto"/>
                <w:bottom w:val="none" w:sz="0" w:space="0" w:color="auto"/>
                <w:right w:val="none" w:sz="0" w:space="0" w:color="auto"/>
              </w:divBdr>
            </w:div>
            <w:div w:id="149905960">
              <w:marLeft w:val="0"/>
              <w:marRight w:val="0"/>
              <w:marTop w:val="0"/>
              <w:marBottom w:val="0"/>
              <w:divBdr>
                <w:top w:val="none" w:sz="0" w:space="0" w:color="auto"/>
                <w:left w:val="none" w:sz="0" w:space="0" w:color="auto"/>
                <w:bottom w:val="none" w:sz="0" w:space="0" w:color="auto"/>
                <w:right w:val="none" w:sz="0" w:space="0" w:color="auto"/>
              </w:divBdr>
            </w:div>
            <w:div w:id="225192633">
              <w:marLeft w:val="0"/>
              <w:marRight w:val="0"/>
              <w:marTop w:val="0"/>
              <w:marBottom w:val="0"/>
              <w:divBdr>
                <w:top w:val="none" w:sz="0" w:space="0" w:color="auto"/>
                <w:left w:val="none" w:sz="0" w:space="0" w:color="auto"/>
                <w:bottom w:val="none" w:sz="0" w:space="0" w:color="auto"/>
                <w:right w:val="none" w:sz="0" w:space="0" w:color="auto"/>
              </w:divBdr>
            </w:div>
            <w:div w:id="283969416">
              <w:marLeft w:val="0"/>
              <w:marRight w:val="0"/>
              <w:marTop w:val="0"/>
              <w:marBottom w:val="0"/>
              <w:divBdr>
                <w:top w:val="none" w:sz="0" w:space="0" w:color="auto"/>
                <w:left w:val="none" w:sz="0" w:space="0" w:color="auto"/>
                <w:bottom w:val="none" w:sz="0" w:space="0" w:color="auto"/>
                <w:right w:val="none" w:sz="0" w:space="0" w:color="auto"/>
              </w:divBdr>
            </w:div>
            <w:div w:id="428046637">
              <w:marLeft w:val="0"/>
              <w:marRight w:val="0"/>
              <w:marTop w:val="0"/>
              <w:marBottom w:val="0"/>
              <w:divBdr>
                <w:top w:val="none" w:sz="0" w:space="0" w:color="auto"/>
                <w:left w:val="none" w:sz="0" w:space="0" w:color="auto"/>
                <w:bottom w:val="none" w:sz="0" w:space="0" w:color="auto"/>
                <w:right w:val="none" w:sz="0" w:space="0" w:color="auto"/>
              </w:divBdr>
            </w:div>
            <w:div w:id="513108940">
              <w:marLeft w:val="0"/>
              <w:marRight w:val="0"/>
              <w:marTop w:val="0"/>
              <w:marBottom w:val="0"/>
              <w:divBdr>
                <w:top w:val="none" w:sz="0" w:space="0" w:color="auto"/>
                <w:left w:val="none" w:sz="0" w:space="0" w:color="auto"/>
                <w:bottom w:val="none" w:sz="0" w:space="0" w:color="auto"/>
                <w:right w:val="none" w:sz="0" w:space="0" w:color="auto"/>
              </w:divBdr>
            </w:div>
            <w:div w:id="671185415">
              <w:marLeft w:val="0"/>
              <w:marRight w:val="0"/>
              <w:marTop w:val="0"/>
              <w:marBottom w:val="0"/>
              <w:divBdr>
                <w:top w:val="none" w:sz="0" w:space="0" w:color="auto"/>
                <w:left w:val="none" w:sz="0" w:space="0" w:color="auto"/>
                <w:bottom w:val="none" w:sz="0" w:space="0" w:color="auto"/>
                <w:right w:val="none" w:sz="0" w:space="0" w:color="auto"/>
              </w:divBdr>
            </w:div>
            <w:div w:id="1211303923">
              <w:marLeft w:val="0"/>
              <w:marRight w:val="0"/>
              <w:marTop w:val="0"/>
              <w:marBottom w:val="0"/>
              <w:divBdr>
                <w:top w:val="none" w:sz="0" w:space="0" w:color="auto"/>
                <w:left w:val="none" w:sz="0" w:space="0" w:color="auto"/>
                <w:bottom w:val="none" w:sz="0" w:space="0" w:color="auto"/>
                <w:right w:val="none" w:sz="0" w:space="0" w:color="auto"/>
              </w:divBdr>
            </w:div>
            <w:div w:id="1286540593">
              <w:marLeft w:val="0"/>
              <w:marRight w:val="0"/>
              <w:marTop w:val="0"/>
              <w:marBottom w:val="0"/>
              <w:divBdr>
                <w:top w:val="none" w:sz="0" w:space="0" w:color="auto"/>
                <w:left w:val="none" w:sz="0" w:space="0" w:color="auto"/>
                <w:bottom w:val="none" w:sz="0" w:space="0" w:color="auto"/>
                <w:right w:val="none" w:sz="0" w:space="0" w:color="auto"/>
              </w:divBdr>
            </w:div>
            <w:div w:id="1706056849">
              <w:marLeft w:val="0"/>
              <w:marRight w:val="0"/>
              <w:marTop w:val="0"/>
              <w:marBottom w:val="0"/>
              <w:divBdr>
                <w:top w:val="none" w:sz="0" w:space="0" w:color="auto"/>
                <w:left w:val="none" w:sz="0" w:space="0" w:color="auto"/>
                <w:bottom w:val="none" w:sz="0" w:space="0" w:color="auto"/>
                <w:right w:val="none" w:sz="0" w:space="0" w:color="auto"/>
              </w:divBdr>
            </w:div>
            <w:div w:id="1723794505">
              <w:marLeft w:val="0"/>
              <w:marRight w:val="0"/>
              <w:marTop w:val="0"/>
              <w:marBottom w:val="0"/>
              <w:divBdr>
                <w:top w:val="none" w:sz="0" w:space="0" w:color="auto"/>
                <w:left w:val="none" w:sz="0" w:space="0" w:color="auto"/>
                <w:bottom w:val="none" w:sz="0" w:space="0" w:color="auto"/>
                <w:right w:val="none" w:sz="0" w:space="0" w:color="auto"/>
              </w:divBdr>
            </w:div>
            <w:div w:id="1742672507">
              <w:marLeft w:val="0"/>
              <w:marRight w:val="0"/>
              <w:marTop w:val="0"/>
              <w:marBottom w:val="0"/>
              <w:divBdr>
                <w:top w:val="none" w:sz="0" w:space="0" w:color="auto"/>
                <w:left w:val="none" w:sz="0" w:space="0" w:color="auto"/>
                <w:bottom w:val="none" w:sz="0" w:space="0" w:color="auto"/>
                <w:right w:val="none" w:sz="0" w:space="0" w:color="auto"/>
              </w:divBdr>
            </w:div>
            <w:div w:id="18283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7781">
      <w:bodyDiv w:val="1"/>
      <w:marLeft w:val="0"/>
      <w:marRight w:val="0"/>
      <w:marTop w:val="0"/>
      <w:marBottom w:val="0"/>
      <w:divBdr>
        <w:top w:val="none" w:sz="0" w:space="0" w:color="auto"/>
        <w:left w:val="none" w:sz="0" w:space="0" w:color="auto"/>
        <w:bottom w:val="none" w:sz="0" w:space="0" w:color="auto"/>
        <w:right w:val="none" w:sz="0" w:space="0" w:color="auto"/>
      </w:divBdr>
    </w:div>
    <w:div w:id="1104115415">
      <w:bodyDiv w:val="1"/>
      <w:marLeft w:val="0"/>
      <w:marRight w:val="0"/>
      <w:marTop w:val="0"/>
      <w:marBottom w:val="0"/>
      <w:divBdr>
        <w:top w:val="none" w:sz="0" w:space="0" w:color="auto"/>
        <w:left w:val="none" w:sz="0" w:space="0" w:color="auto"/>
        <w:bottom w:val="none" w:sz="0" w:space="0" w:color="auto"/>
        <w:right w:val="none" w:sz="0" w:space="0" w:color="auto"/>
      </w:divBdr>
    </w:div>
    <w:div w:id="1148590337">
      <w:bodyDiv w:val="1"/>
      <w:marLeft w:val="0"/>
      <w:marRight w:val="0"/>
      <w:marTop w:val="0"/>
      <w:marBottom w:val="0"/>
      <w:divBdr>
        <w:top w:val="none" w:sz="0" w:space="0" w:color="auto"/>
        <w:left w:val="none" w:sz="0" w:space="0" w:color="auto"/>
        <w:bottom w:val="none" w:sz="0" w:space="0" w:color="auto"/>
        <w:right w:val="none" w:sz="0" w:space="0" w:color="auto"/>
      </w:divBdr>
    </w:div>
    <w:div w:id="1164931733">
      <w:bodyDiv w:val="1"/>
      <w:marLeft w:val="0"/>
      <w:marRight w:val="0"/>
      <w:marTop w:val="0"/>
      <w:marBottom w:val="0"/>
      <w:divBdr>
        <w:top w:val="none" w:sz="0" w:space="0" w:color="auto"/>
        <w:left w:val="none" w:sz="0" w:space="0" w:color="auto"/>
        <w:bottom w:val="none" w:sz="0" w:space="0" w:color="auto"/>
        <w:right w:val="none" w:sz="0" w:space="0" w:color="auto"/>
      </w:divBdr>
    </w:div>
    <w:div w:id="1165632872">
      <w:bodyDiv w:val="1"/>
      <w:marLeft w:val="0"/>
      <w:marRight w:val="0"/>
      <w:marTop w:val="0"/>
      <w:marBottom w:val="0"/>
      <w:divBdr>
        <w:top w:val="none" w:sz="0" w:space="0" w:color="auto"/>
        <w:left w:val="none" w:sz="0" w:space="0" w:color="auto"/>
        <w:bottom w:val="none" w:sz="0" w:space="0" w:color="auto"/>
        <w:right w:val="none" w:sz="0" w:space="0" w:color="auto"/>
      </w:divBdr>
    </w:div>
    <w:div w:id="1249383237">
      <w:bodyDiv w:val="1"/>
      <w:marLeft w:val="0"/>
      <w:marRight w:val="0"/>
      <w:marTop w:val="0"/>
      <w:marBottom w:val="0"/>
      <w:divBdr>
        <w:top w:val="none" w:sz="0" w:space="0" w:color="auto"/>
        <w:left w:val="none" w:sz="0" w:space="0" w:color="auto"/>
        <w:bottom w:val="none" w:sz="0" w:space="0" w:color="auto"/>
        <w:right w:val="none" w:sz="0" w:space="0" w:color="auto"/>
      </w:divBdr>
    </w:div>
    <w:div w:id="1391806253">
      <w:bodyDiv w:val="1"/>
      <w:marLeft w:val="0"/>
      <w:marRight w:val="0"/>
      <w:marTop w:val="0"/>
      <w:marBottom w:val="0"/>
      <w:divBdr>
        <w:top w:val="none" w:sz="0" w:space="0" w:color="auto"/>
        <w:left w:val="none" w:sz="0" w:space="0" w:color="auto"/>
        <w:bottom w:val="none" w:sz="0" w:space="0" w:color="auto"/>
        <w:right w:val="none" w:sz="0" w:space="0" w:color="auto"/>
      </w:divBdr>
    </w:div>
    <w:div w:id="1473401524">
      <w:bodyDiv w:val="1"/>
      <w:marLeft w:val="0"/>
      <w:marRight w:val="0"/>
      <w:marTop w:val="0"/>
      <w:marBottom w:val="0"/>
      <w:divBdr>
        <w:top w:val="none" w:sz="0" w:space="0" w:color="auto"/>
        <w:left w:val="none" w:sz="0" w:space="0" w:color="auto"/>
        <w:bottom w:val="none" w:sz="0" w:space="0" w:color="auto"/>
        <w:right w:val="none" w:sz="0" w:space="0" w:color="auto"/>
      </w:divBdr>
    </w:div>
    <w:div w:id="1504667176">
      <w:bodyDiv w:val="1"/>
      <w:marLeft w:val="0"/>
      <w:marRight w:val="0"/>
      <w:marTop w:val="0"/>
      <w:marBottom w:val="0"/>
      <w:divBdr>
        <w:top w:val="none" w:sz="0" w:space="0" w:color="auto"/>
        <w:left w:val="none" w:sz="0" w:space="0" w:color="auto"/>
        <w:bottom w:val="none" w:sz="0" w:space="0" w:color="auto"/>
        <w:right w:val="none" w:sz="0" w:space="0" w:color="auto"/>
      </w:divBdr>
    </w:div>
    <w:div w:id="1770277559">
      <w:bodyDiv w:val="1"/>
      <w:marLeft w:val="0"/>
      <w:marRight w:val="0"/>
      <w:marTop w:val="0"/>
      <w:marBottom w:val="0"/>
      <w:divBdr>
        <w:top w:val="none" w:sz="0" w:space="0" w:color="auto"/>
        <w:left w:val="none" w:sz="0" w:space="0" w:color="auto"/>
        <w:bottom w:val="none" w:sz="0" w:space="0" w:color="auto"/>
        <w:right w:val="none" w:sz="0" w:space="0" w:color="auto"/>
      </w:divBdr>
    </w:div>
    <w:div w:id="1804544311">
      <w:bodyDiv w:val="1"/>
      <w:marLeft w:val="0"/>
      <w:marRight w:val="0"/>
      <w:marTop w:val="0"/>
      <w:marBottom w:val="0"/>
      <w:divBdr>
        <w:top w:val="none" w:sz="0" w:space="0" w:color="auto"/>
        <w:left w:val="none" w:sz="0" w:space="0" w:color="auto"/>
        <w:bottom w:val="none" w:sz="0" w:space="0" w:color="auto"/>
        <w:right w:val="none" w:sz="0" w:space="0" w:color="auto"/>
      </w:divBdr>
      <w:divsChild>
        <w:div w:id="657806738">
          <w:marLeft w:val="0"/>
          <w:marRight w:val="0"/>
          <w:marTop w:val="0"/>
          <w:marBottom w:val="0"/>
          <w:divBdr>
            <w:top w:val="none" w:sz="0" w:space="0" w:color="auto"/>
            <w:left w:val="none" w:sz="0" w:space="0" w:color="auto"/>
            <w:bottom w:val="none" w:sz="0" w:space="0" w:color="auto"/>
            <w:right w:val="none" w:sz="0" w:space="0" w:color="auto"/>
          </w:divBdr>
        </w:div>
        <w:div w:id="740713450">
          <w:marLeft w:val="0"/>
          <w:marRight w:val="0"/>
          <w:marTop w:val="0"/>
          <w:marBottom w:val="0"/>
          <w:divBdr>
            <w:top w:val="none" w:sz="0" w:space="0" w:color="auto"/>
            <w:left w:val="none" w:sz="0" w:space="0" w:color="auto"/>
            <w:bottom w:val="none" w:sz="0" w:space="0" w:color="auto"/>
            <w:right w:val="none" w:sz="0" w:space="0" w:color="auto"/>
          </w:divBdr>
        </w:div>
        <w:div w:id="855271686">
          <w:marLeft w:val="0"/>
          <w:marRight w:val="0"/>
          <w:marTop w:val="0"/>
          <w:marBottom w:val="0"/>
          <w:divBdr>
            <w:top w:val="none" w:sz="0" w:space="0" w:color="auto"/>
            <w:left w:val="none" w:sz="0" w:space="0" w:color="auto"/>
            <w:bottom w:val="none" w:sz="0" w:space="0" w:color="auto"/>
            <w:right w:val="none" w:sz="0" w:space="0" w:color="auto"/>
          </w:divBdr>
        </w:div>
      </w:divsChild>
    </w:div>
    <w:div w:id="1834951113">
      <w:bodyDiv w:val="1"/>
      <w:marLeft w:val="0"/>
      <w:marRight w:val="0"/>
      <w:marTop w:val="0"/>
      <w:marBottom w:val="0"/>
      <w:divBdr>
        <w:top w:val="none" w:sz="0" w:space="0" w:color="auto"/>
        <w:left w:val="none" w:sz="0" w:space="0" w:color="auto"/>
        <w:bottom w:val="none" w:sz="0" w:space="0" w:color="auto"/>
        <w:right w:val="none" w:sz="0" w:space="0" w:color="auto"/>
      </w:divBdr>
    </w:div>
    <w:div w:id="1843548969">
      <w:bodyDiv w:val="1"/>
      <w:marLeft w:val="0"/>
      <w:marRight w:val="0"/>
      <w:marTop w:val="0"/>
      <w:marBottom w:val="0"/>
      <w:divBdr>
        <w:top w:val="none" w:sz="0" w:space="0" w:color="auto"/>
        <w:left w:val="none" w:sz="0" w:space="0" w:color="auto"/>
        <w:bottom w:val="none" w:sz="0" w:space="0" w:color="auto"/>
        <w:right w:val="none" w:sz="0" w:space="0" w:color="auto"/>
      </w:divBdr>
      <w:divsChild>
        <w:div w:id="230623801">
          <w:marLeft w:val="0"/>
          <w:marRight w:val="0"/>
          <w:marTop w:val="0"/>
          <w:marBottom w:val="0"/>
          <w:divBdr>
            <w:top w:val="none" w:sz="0" w:space="0" w:color="auto"/>
            <w:left w:val="none" w:sz="0" w:space="0" w:color="auto"/>
            <w:bottom w:val="none" w:sz="0" w:space="0" w:color="auto"/>
            <w:right w:val="none" w:sz="0" w:space="0" w:color="auto"/>
          </w:divBdr>
        </w:div>
        <w:div w:id="1161893919">
          <w:marLeft w:val="0"/>
          <w:marRight w:val="0"/>
          <w:marTop w:val="0"/>
          <w:marBottom w:val="0"/>
          <w:divBdr>
            <w:top w:val="none" w:sz="0" w:space="0" w:color="auto"/>
            <w:left w:val="none" w:sz="0" w:space="0" w:color="auto"/>
            <w:bottom w:val="none" w:sz="0" w:space="0" w:color="auto"/>
            <w:right w:val="none" w:sz="0" w:space="0" w:color="auto"/>
          </w:divBdr>
        </w:div>
        <w:div w:id="1174033963">
          <w:marLeft w:val="0"/>
          <w:marRight w:val="0"/>
          <w:marTop w:val="0"/>
          <w:marBottom w:val="0"/>
          <w:divBdr>
            <w:top w:val="none" w:sz="0" w:space="0" w:color="auto"/>
            <w:left w:val="none" w:sz="0" w:space="0" w:color="auto"/>
            <w:bottom w:val="none" w:sz="0" w:space="0" w:color="auto"/>
            <w:right w:val="none" w:sz="0" w:space="0" w:color="auto"/>
          </w:divBdr>
        </w:div>
      </w:divsChild>
    </w:div>
    <w:div w:id="1848788797">
      <w:bodyDiv w:val="1"/>
      <w:marLeft w:val="0"/>
      <w:marRight w:val="0"/>
      <w:marTop w:val="0"/>
      <w:marBottom w:val="0"/>
      <w:divBdr>
        <w:top w:val="none" w:sz="0" w:space="0" w:color="auto"/>
        <w:left w:val="none" w:sz="0" w:space="0" w:color="auto"/>
        <w:bottom w:val="none" w:sz="0" w:space="0" w:color="auto"/>
        <w:right w:val="none" w:sz="0" w:space="0" w:color="auto"/>
      </w:divBdr>
    </w:div>
    <w:div w:id="1862544532">
      <w:bodyDiv w:val="1"/>
      <w:marLeft w:val="0"/>
      <w:marRight w:val="0"/>
      <w:marTop w:val="0"/>
      <w:marBottom w:val="0"/>
      <w:divBdr>
        <w:top w:val="none" w:sz="0" w:space="0" w:color="auto"/>
        <w:left w:val="none" w:sz="0" w:space="0" w:color="auto"/>
        <w:bottom w:val="none" w:sz="0" w:space="0" w:color="auto"/>
        <w:right w:val="none" w:sz="0" w:space="0" w:color="auto"/>
      </w:divBdr>
    </w:div>
    <w:div w:id="1872957838">
      <w:bodyDiv w:val="1"/>
      <w:marLeft w:val="0"/>
      <w:marRight w:val="0"/>
      <w:marTop w:val="0"/>
      <w:marBottom w:val="0"/>
      <w:divBdr>
        <w:top w:val="none" w:sz="0" w:space="0" w:color="auto"/>
        <w:left w:val="none" w:sz="0" w:space="0" w:color="auto"/>
        <w:bottom w:val="none" w:sz="0" w:space="0" w:color="auto"/>
        <w:right w:val="none" w:sz="0" w:space="0" w:color="auto"/>
      </w:divBdr>
    </w:div>
    <w:div w:id="1894386781">
      <w:bodyDiv w:val="1"/>
      <w:marLeft w:val="0"/>
      <w:marRight w:val="0"/>
      <w:marTop w:val="0"/>
      <w:marBottom w:val="0"/>
      <w:divBdr>
        <w:top w:val="none" w:sz="0" w:space="0" w:color="auto"/>
        <w:left w:val="none" w:sz="0" w:space="0" w:color="auto"/>
        <w:bottom w:val="none" w:sz="0" w:space="0" w:color="auto"/>
        <w:right w:val="none" w:sz="0" w:space="0" w:color="auto"/>
      </w:divBdr>
    </w:div>
    <w:div w:id="1899242025">
      <w:bodyDiv w:val="1"/>
      <w:marLeft w:val="0"/>
      <w:marRight w:val="0"/>
      <w:marTop w:val="0"/>
      <w:marBottom w:val="0"/>
      <w:divBdr>
        <w:top w:val="none" w:sz="0" w:space="0" w:color="auto"/>
        <w:left w:val="none" w:sz="0" w:space="0" w:color="auto"/>
        <w:bottom w:val="none" w:sz="0" w:space="0" w:color="auto"/>
        <w:right w:val="none" w:sz="0" w:space="0" w:color="auto"/>
      </w:divBdr>
    </w:div>
    <w:div w:id="1920018051">
      <w:bodyDiv w:val="1"/>
      <w:marLeft w:val="0"/>
      <w:marRight w:val="0"/>
      <w:marTop w:val="0"/>
      <w:marBottom w:val="0"/>
      <w:divBdr>
        <w:top w:val="none" w:sz="0" w:space="0" w:color="auto"/>
        <w:left w:val="none" w:sz="0" w:space="0" w:color="auto"/>
        <w:bottom w:val="none" w:sz="0" w:space="0" w:color="auto"/>
        <w:right w:val="none" w:sz="0" w:space="0" w:color="auto"/>
      </w:divBdr>
    </w:div>
    <w:div w:id="2014258210">
      <w:bodyDiv w:val="1"/>
      <w:marLeft w:val="0"/>
      <w:marRight w:val="0"/>
      <w:marTop w:val="0"/>
      <w:marBottom w:val="0"/>
      <w:divBdr>
        <w:top w:val="none" w:sz="0" w:space="0" w:color="auto"/>
        <w:left w:val="none" w:sz="0" w:space="0" w:color="auto"/>
        <w:bottom w:val="none" w:sz="0" w:space="0" w:color="auto"/>
        <w:right w:val="none" w:sz="0" w:space="0" w:color="auto"/>
      </w:divBdr>
    </w:div>
    <w:div w:id="2033679149">
      <w:bodyDiv w:val="1"/>
      <w:marLeft w:val="0"/>
      <w:marRight w:val="0"/>
      <w:marTop w:val="0"/>
      <w:marBottom w:val="0"/>
      <w:divBdr>
        <w:top w:val="none" w:sz="0" w:space="0" w:color="auto"/>
        <w:left w:val="none" w:sz="0" w:space="0" w:color="auto"/>
        <w:bottom w:val="none" w:sz="0" w:space="0" w:color="auto"/>
        <w:right w:val="none" w:sz="0" w:space="0" w:color="auto"/>
      </w:divBdr>
      <w:divsChild>
        <w:div w:id="497044338">
          <w:marLeft w:val="0"/>
          <w:marRight w:val="0"/>
          <w:marTop w:val="0"/>
          <w:marBottom w:val="0"/>
          <w:divBdr>
            <w:top w:val="none" w:sz="0" w:space="0" w:color="auto"/>
            <w:left w:val="none" w:sz="0" w:space="0" w:color="auto"/>
            <w:bottom w:val="none" w:sz="0" w:space="0" w:color="auto"/>
            <w:right w:val="none" w:sz="0" w:space="0" w:color="auto"/>
          </w:divBdr>
        </w:div>
        <w:div w:id="866720213">
          <w:marLeft w:val="0"/>
          <w:marRight w:val="0"/>
          <w:marTop w:val="0"/>
          <w:marBottom w:val="0"/>
          <w:divBdr>
            <w:top w:val="none" w:sz="0" w:space="0" w:color="auto"/>
            <w:left w:val="none" w:sz="0" w:space="0" w:color="auto"/>
            <w:bottom w:val="none" w:sz="0" w:space="0" w:color="auto"/>
            <w:right w:val="none" w:sz="0" w:space="0" w:color="auto"/>
          </w:divBdr>
        </w:div>
      </w:divsChild>
    </w:div>
    <w:div w:id="20396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ielgus@advancedpr.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4808-5030-418F-A5DC-9E7FFB0D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800</Words>
  <Characters>4806</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Warszawa, 19 maja 2009 r</vt:lpstr>
      <vt:lpstr>Warszawa, 19 maja 2009 r</vt:lpstr>
    </vt:vector>
  </TitlesOfParts>
  <Company>Microsoft</Company>
  <LinksUpToDate>false</LinksUpToDate>
  <CharactersWithSpaces>5595</CharactersWithSpaces>
  <SharedDoc>false</SharedDoc>
  <HLinks>
    <vt:vector size="12" baseType="variant">
      <vt:variant>
        <vt:i4>7798908</vt:i4>
      </vt:variant>
      <vt:variant>
        <vt:i4>3</vt:i4>
      </vt:variant>
      <vt:variant>
        <vt:i4>0</vt:i4>
      </vt:variant>
      <vt:variant>
        <vt:i4>5</vt:i4>
      </vt:variant>
      <vt:variant>
        <vt:lpwstr>https://www.yareal.pl/lixa</vt:lpwstr>
      </vt:variant>
      <vt:variant>
        <vt:lpwstr/>
      </vt:variant>
      <vt:variant>
        <vt:i4>6619165</vt:i4>
      </vt:variant>
      <vt:variant>
        <vt:i4>0</vt:i4>
      </vt:variant>
      <vt:variant>
        <vt:i4>0</vt:i4>
      </vt:variant>
      <vt:variant>
        <vt:i4>5</vt:i4>
      </vt:variant>
      <vt:variant>
        <vt:lpwstr>mailto:przemyslaw.skory@mslgroup.com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19 maja 2009 r</dc:title>
  <dc:subject/>
  <dc:creator>ADWELL</dc:creator>
  <cp:keywords/>
  <cp:lastModifiedBy>Krzysztof Wielgus</cp:lastModifiedBy>
  <cp:revision>12</cp:revision>
  <cp:lastPrinted>2019-06-10T23:44:00Z</cp:lastPrinted>
  <dcterms:created xsi:type="dcterms:W3CDTF">2023-03-08T14:59:00Z</dcterms:created>
  <dcterms:modified xsi:type="dcterms:W3CDTF">2023-03-14T14:32:00Z</dcterms:modified>
</cp:coreProperties>
</file>